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"1-1" \h \z \u</w:instrText>
            <w:fldChar w:fldCharType="separate"/>
            <w:fldChar w:fldCharType="end"/>
          </w:r>
        </w:p>
      </w:sdtContent>
    </w:sdt>
    <w:bookmarkStart w:id="20" w:name="твоя-цена-паспорт-проекта"/>
    <w:p>
      <w:pPr>
        <w:pStyle w:val="Heading1"/>
      </w:pPr>
      <w:r>
        <w:t xml:space="preserve">Твоя цена — паспорт проекта</w:t>
      </w:r>
    </w:p>
    <w:p>
      <w:pPr>
        <w:pStyle w:val="FirstParagraph"/>
      </w:pPr>
      <w:r>
        <w:t xml:space="preserve">Калькулятор себестоимости для тех, кто готовит дома на продажу. Опубликован: твоя-цена.рф</w:t>
      </w:r>
    </w:p>
    <w:p>
      <w:pPr>
        <w:pStyle w:val="BodyText"/>
      </w:pPr>
      <w:r>
        <w:t xml:space="preserve">Автор: Наталья Ранкич. Собрано 24 августа 2026 года.</w:t>
      </w:r>
    </w:p>
    <w:p>
      <w:r>
        <w:pict>
          <v:rect style="width:0;height:1.5pt" o:hralign="center" o:hrstd="t" o:hr="t"/>
        </w:pict>
      </w:r>
    </w:p>
    <w:bookmarkEnd w:id="20"/>
    <w:bookmarkStart w:id="38" w:name="пользователи-твоя-цена"/>
    <w:p>
      <w:pPr>
        <w:pStyle w:val="Heading1"/>
      </w:pPr>
      <w:r>
        <w:t xml:space="preserve">Пользователи: Твоя цена</w:t>
      </w:r>
    </w:p>
    <w:bookmarkStart w:id="21" w:name="карта-ролей"/>
    <w:p>
      <w:pPr>
        <w:pStyle w:val="Heading2"/>
      </w:pPr>
      <w:r>
        <w:t xml:space="preserve">Карта ролей</w:t>
      </w:r>
    </w:p>
    <w:p>
      <w:pPr>
        <w:pStyle w:val="FirstParagraph"/>
      </w:pPr>
      <w:r>
        <w:rPr>
          <w:bCs/>
          <w:b/>
        </w:rPr>
        <w:t xml:space="preserve">Ролей по-прежнему две: автор справочника и производитель.</w:t>
      </w:r>
      <w:r>
        <w:t xml:space="preserve"> </w:t>
      </w:r>
      <w:r>
        <w:t xml:space="preserve">Разведка показала, что производитель — не один человек, а пять типов, которые считают по-разному: на порцию, пересчётом после подорожания, от партии, от выхода после усушки, сезонными заготовками. Плюс невидимая роль — клиент, который в продукт не заходит.</w:t>
      </w:r>
    </w:p>
    <w:p>
      <w:pPr>
        <w:pStyle w:val="BodyText"/>
      </w:pPr>
      <w:r>
        <w:t xml:space="preserve">Было: 2 роли → Стало: 2 роли, 5 типов производителя + 1 невидимая роль</w:t>
      </w:r>
    </w:p>
    <w:p>
      <w:pPr>
        <w:pStyle w:val="SourceCode"/>
      </w:pPr>
      <w:r>
        <w:rPr>
          <w:rStyle w:val="VerbatimChar"/>
        </w:rPr>
        <w:t xml:space="preserve">Наталья (автор справочника)</w:t>
      </w:r>
      <w:r>
        <w:br/>
      </w:r>
      <w:r>
        <w:rPr>
          <w:rStyle w:val="VerbatimChar"/>
        </w:rPr>
        <w:t xml:space="preserve">   заводит продукты, единицы, нормы</w:t>
      </w:r>
      <w:r>
        <w:br/>
      </w:r>
      <w:r>
        <w:rPr>
          <w:rStyle w:val="VerbatimChar"/>
        </w:rPr>
        <w:t xml:space="preserve">              ↓</w:t>
      </w:r>
      <w:r>
        <w:br/>
      </w:r>
      <w:r>
        <w:rPr>
          <w:rStyle w:val="VerbatimChar"/>
        </w:rPr>
        <w:t xml:space="preserve">   общий список продуктов</w:t>
      </w:r>
      <w:r>
        <w:br/>
      </w:r>
      <w:r>
        <w:rPr>
          <w:rStyle w:val="VerbatimChar"/>
        </w:rPr>
        <w:t xml:space="preserve">              ↓</w:t>
      </w:r>
      <w:r>
        <w:br/>
      </w:r>
      <w:r>
        <w:rPr>
          <w:rStyle w:val="VerbatimChar"/>
        </w:rPr>
        <w:t xml:space="preserve">Оля (кондитер)      Ирина (пирожки навынос)</w:t>
      </w:r>
      <w:r>
        <w:br/>
      </w:r>
      <w:r>
        <w:rPr>
          <w:rStyle w:val="VerbatimChar"/>
        </w:rPr>
        <w:t xml:space="preserve">подставляет свои цены, считает свои блюда</w:t>
      </w:r>
      <w:r>
        <w:br/>
      </w:r>
      <w:r>
        <w:rPr>
          <w:rStyle w:val="VerbatimChar"/>
        </w:rPr>
        <w:t xml:space="preserve">              ↓</w:t>
      </w:r>
      <w:r>
        <w:br/>
      </w:r>
      <w:r>
        <w:rPr>
          <w:rStyle w:val="VerbatimChar"/>
        </w:rPr>
        <w:t xml:space="preserve">    цифра, которую надо назвать вслух</w:t>
      </w:r>
      <w:r>
        <w:br/>
      </w:r>
      <w:r>
        <w:rPr>
          <w:rStyle w:val="VerbatimChar"/>
        </w:rPr>
        <w:t xml:space="preserve">              ↓</w:t>
      </w:r>
      <w:r>
        <w:br/>
      </w:r>
      <w:r>
        <w:rPr>
          <w:rStyle w:val="VerbatimChar"/>
        </w:rPr>
        <w:t xml:space="preserve">Клиент («а почему так дорого?») — в продукт не заходит,</w:t>
      </w:r>
      <w:r>
        <w:br/>
      </w:r>
      <w:r>
        <w:rPr>
          <w:rStyle w:val="VerbatimChar"/>
        </w:rPr>
        <w:t xml:space="preserve">но ради него цифра должна быть объяснимой</w:t>
      </w:r>
    </w:p>
    <w:bookmarkEnd w:id="21"/>
    <w:bookmarkStart w:id="23" w:name="наталья-автор-справочника-продуктов"/>
    <w:p>
      <w:pPr>
        <w:pStyle w:val="Heading2"/>
      </w:pPr>
      <w:r>
        <w:t xml:space="preserve">Наталья — автор справочника продуктов</w:t>
      </w:r>
    </w:p>
    <w:p>
      <w:pPr>
        <w:pStyle w:val="FirstParagraph"/>
      </w:pPr>
      <w:r>
        <w:rPr>
          <w:bCs/>
          <w:b/>
        </w:rPr>
        <w:t xml:space="preserve">Кто:</w:t>
      </w:r>
      <w:r>
        <w:t xml:space="preserve"> </w:t>
      </w:r>
      <w:r>
        <w:t xml:space="preserve">владелица точки навынос в станице Гостагаевской. Сама печёт и сама продаёт, поэтому знает, как называются продукты и в чём их меряют. Заводит общий список для всех остальных.</w:t>
      </w:r>
      <w:r>
        <w:t xml:space="preserve"> </w:t>
      </w:r>
      <w:r>
        <w:rPr>
          <w:bCs/>
          <w:b/>
        </w:rPr>
        <w:t xml:space="preserve">Когда приходит:</w:t>
      </w:r>
      <w:r>
        <w:t xml:space="preserve"> </w:t>
      </w:r>
      <w:r>
        <w:t xml:space="preserve">вечер, точка закрыта, сидит с телефоном. Или когда кто-то говорит «а сметаны в списке нет».</w:t>
      </w:r>
      <w:r>
        <w:t xml:space="preserve"> </w:t>
      </w:r>
      <w:r>
        <w:rPr>
          <w:bCs/>
          <w:b/>
        </w:rPr>
        <w:t xml:space="preserve">Что делает сейчас:</w:t>
      </w:r>
      <w:r>
        <w:t xml:space="preserve"> </w:t>
      </w:r>
      <w:r>
        <w:t xml:space="preserve">держит список в голове и в тетрадке, каждому объясняет заново.</w:t>
      </w:r>
      <w:r>
        <w:t xml:space="preserve"> </w:t>
      </w:r>
      <w:r>
        <w:rPr>
          <w:bCs/>
          <w:b/>
        </w:rPr>
        <w:t xml:space="preserve">Что получит:</w:t>
      </w:r>
      <w:r>
        <w:t xml:space="preserve"> </w:t>
      </w:r>
      <w:r>
        <w:t xml:space="preserve">один список продуктов с единицами и нормами, которым пользуются все — не надо объяснять по второму разу.</w:t>
      </w:r>
      <w:r>
        <w:t xml:space="preserve"> </w:t>
      </w:r>
      <w:r>
        <w:rPr>
          <w:bCs/>
          <w:b/>
        </w:rPr>
        <w:t xml:space="preserve">Как часто:</w:t>
      </w:r>
      <w:r>
        <w:t xml:space="preserve"> </w:t>
      </w:r>
      <w:r>
        <w:t xml:space="preserve">редко, наплывами. Завела большой кусок разом, дальше добавляет по одному.</w:t>
      </w:r>
      <w:r>
        <w:t xml:space="preserve"> </w:t>
      </w:r>
      <w:r>
        <w:rPr>
          <w:bCs/>
          <w:b/>
        </w:rPr>
        <w:t xml:space="preserve">Устройство:</w:t>
      </w:r>
      <w:r>
        <w:t xml:space="preserve"> </w:t>
      </w:r>
      <w:r>
        <w:t xml:space="preserve">телефон, вечером.</w:t>
      </w:r>
    </w:p>
    <w:bookmarkStart w:id="22" w:name="три-признака"/>
    <w:p>
      <w:pPr>
        <w:pStyle w:val="Heading3"/>
      </w:pPr>
      <w:r>
        <w:t xml:space="preserve">Три признака ✓</w:t>
      </w:r>
    </w:p>
    <w:p>
      <w:pPr>
        <w:numPr>
          <w:ilvl w:val="0"/>
          <w:numId w:val="1001"/>
        </w:numPr>
        <w:pStyle w:val="Compact"/>
      </w:pPr>
      <w:r>
        <w:t xml:space="preserve">Конкретный человек: да — владелица точки в Гостагаевской, печёт и продаёт сама.</w:t>
      </w:r>
    </w:p>
    <w:p>
      <w:pPr>
        <w:numPr>
          <w:ilvl w:val="0"/>
          <w:numId w:val="1001"/>
        </w:numPr>
        <w:pStyle w:val="Compact"/>
      </w:pPr>
      <w:r>
        <w:t xml:space="preserve">Понятная ситуация: да — вечер после смены, добавляет продукт, которого не хватило.</w:t>
      </w:r>
    </w:p>
    <w:p>
      <w:pPr>
        <w:numPr>
          <w:ilvl w:val="0"/>
          <w:numId w:val="1001"/>
        </w:numPr>
        <w:pStyle w:val="Compact"/>
      </w:pPr>
      <w:r>
        <w:t xml:space="preserve">Результат лучше: да — список живёт в одном месте, а не в её голове.</w:t>
      </w:r>
    </w:p>
    <w:bookmarkEnd w:id="22"/>
    <w:bookmarkEnd w:id="23"/>
    <w:bookmarkStart w:id="25" w:name="оля-кондитер-на-дому-торты-на-заказ"/>
    <w:p>
      <w:pPr>
        <w:pStyle w:val="Heading2"/>
      </w:pPr>
      <w:r>
        <w:t xml:space="preserve">Оля — кондитер на дому, торты на заказ</w:t>
      </w:r>
    </w:p>
    <w:p>
      <w:pPr>
        <w:pStyle w:val="FirstParagraph"/>
      </w:pPr>
      <w:r>
        <w:rPr>
          <w:bCs/>
          <w:b/>
        </w:rPr>
        <w:t xml:space="preserve">Кто:</w:t>
      </w:r>
      <w:r>
        <w:t xml:space="preserve"> </w:t>
      </w:r>
      <w:r>
        <w:t xml:space="preserve">печёт торты на заказ, работает по переписке. Цену называет в диалоге с клиенткой, часто прямо сейчас.</w:t>
      </w:r>
      <w:r>
        <w:t xml:space="preserve"> </w:t>
      </w:r>
      <w:r>
        <w:rPr>
          <w:bCs/>
          <w:b/>
        </w:rPr>
        <w:t xml:space="preserve">Когда приходит:</w:t>
      </w:r>
      <w:r>
        <w:t xml:space="preserve"> </w:t>
      </w:r>
      <w:r>
        <w:t xml:space="preserve">утро субботы, клиентка спрашивает «сколько будет торт на три килограмма».</w:t>
      </w:r>
      <w:r>
        <w:t xml:space="preserve"> </w:t>
      </w:r>
      <w:r>
        <w:rPr>
          <w:bCs/>
          <w:b/>
        </w:rPr>
        <w:t xml:space="preserve">Что делает сейчас:</w:t>
      </w:r>
      <w:r>
        <w:t xml:space="preserve"> </w:t>
      </w:r>
      <w:r>
        <w:t xml:space="preserve">заметки в телефоне и «как в прошлый раз, ну плюс немного». Часы у духовки в цену не попадают никогда.</w:t>
      </w:r>
      <w:r>
        <w:t xml:space="preserve"> </w:t>
      </w:r>
      <w:r>
        <w:rPr>
          <w:bCs/>
          <w:b/>
        </w:rPr>
        <w:t xml:space="preserve">Что получит:</w:t>
      </w:r>
      <w:r>
        <w:t xml:space="preserve"> </w:t>
      </w:r>
      <w:r>
        <w:t xml:space="preserve">цифру за минуту, вместе со своим трудом и духовкой — и не стыдно её назвать, потому что понятно, из чего она.</w:t>
      </w:r>
      <w:r>
        <w:t xml:space="preserve"> </w:t>
      </w:r>
      <w:r>
        <w:rPr>
          <w:bCs/>
          <w:b/>
        </w:rPr>
        <w:t xml:space="preserve">Как часто:</w:t>
      </w:r>
      <w:r>
        <w:t xml:space="preserve"> </w:t>
      </w:r>
      <w:r>
        <w:t xml:space="preserve">по ситуации, при каждом новом заказе. Сессия короткая — ответить надо сейчас.</w:t>
      </w:r>
      <w:r>
        <w:t xml:space="preserve"> </w:t>
      </w:r>
      <w:r>
        <w:rPr>
          <w:bCs/>
          <w:b/>
        </w:rPr>
        <w:t xml:space="preserve">Устройство:</w:t>
      </w:r>
      <w:r>
        <w:t xml:space="preserve"> </w:t>
      </w:r>
      <w:r>
        <w:t xml:space="preserve">телефон, одной рукой, между делами.</w:t>
      </w:r>
    </w:p>
    <w:bookmarkStart w:id="24" w:name="три-признака-1"/>
    <w:p>
      <w:pPr>
        <w:pStyle w:val="Heading3"/>
      </w:pPr>
      <w:r>
        <w:t xml:space="preserve">Три признака ✓</w:t>
      </w:r>
    </w:p>
    <w:p>
      <w:pPr>
        <w:numPr>
          <w:ilvl w:val="0"/>
          <w:numId w:val="1002"/>
        </w:numPr>
        <w:pStyle w:val="Compact"/>
      </w:pPr>
      <w:r>
        <w:t xml:space="preserve">Конкретный человек: да — домашний кондитер, торты на заказ, продажи через переписку.</w:t>
      </w:r>
    </w:p>
    <w:p>
      <w:pPr>
        <w:numPr>
          <w:ilvl w:val="0"/>
          <w:numId w:val="1002"/>
        </w:numPr>
        <w:pStyle w:val="Compact"/>
      </w:pPr>
      <w:r>
        <w:t xml:space="preserve">Понятная ситуация: да — момент, когда надо назвать цену клиенту в диалоге.</w:t>
      </w:r>
    </w:p>
    <w:p>
      <w:pPr>
        <w:numPr>
          <w:ilvl w:val="0"/>
          <w:numId w:val="1002"/>
        </w:numPr>
        <w:pStyle w:val="Compact"/>
      </w:pPr>
      <w:r>
        <w:t xml:space="preserve">Результат лучше: да — вместо «на глаз плюс немного» цифра с трудом и накладными, за минуту.</w:t>
      </w:r>
    </w:p>
    <w:bookmarkEnd w:id="24"/>
    <w:bookmarkEnd w:id="25"/>
    <w:bookmarkStart w:id="27" w:name="ирина-печёт-пирожки-соседям-и-на-работу"/>
    <w:p>
      <w:pPr>
        <w:pStyle w:val="Heading2"/>
      </w:pPr>
      <w:r>
        <w:t xml:space="preserve">Ирина — печёт пирожки соседям и на работу</w:t>
      </w:r>
    </w:p>
    <w:p>
      <w:pPr>
        <w:pStyle w:val="FirstParagraph"/>
      </w:pPr>
      <w:r>
        <w:rPr>
          <w:bCs/>
          <w:b/>
        </w:rPr>
        <w:t xml:space="preserve">Кто:</w:t>
      </w:r>
      <w:r>
        <w:t xml:space="preserve"> </w:t>
      </w:r>
      <w:r>
        <w:t xml:space="preserve">постоянный ассортимент из десятка позиций, цены менять не любит. Пришла не считать новое, а пересчитать старое.</w:t>
      </w:r>
      <w:r>
        <w:t xml:space="preserve"> </w:t>
      </w:r>
      <w:r>
        <w:rPr>
          <w:bCs/>
          <w:b/>
        </w:rPr>
        <w:t xml:space="preserve">Когда приходит:</w:t>
      </w:r>
      <w:r>
        <w:t xml:space="preserve"> </w:t>
      </w:r>
      <w:r>
        <w:t xml:space="preserve">в магазине подорожало масло — и поехали все двенадцать позиций разом.</w:t>
      </w:r>
      <w:r>
        <w:t xml:space="preserve"> </w:t>
      </w:r>
      <w:r>
        <w:rPr>
          <w:bCs/>
          <w:b/>
        </w:rPr>
        <w:t xml:space="preserve">Что делает сейчас:</w:t>
      </w:r>
      <w:r>
        <w:t xml:space="preserve"> </w:t>
      </w:r>
      <w:r>
        <w:t xml:space="preserve">тетрадка, которую надо переписывать целиком. Поэтому не переписывает: оставляет старую цену и тихо теряет.</w:t>
      </w:r>
      <w:r>
        <w:t xml:space="preserve"> </w:t>
      </w:r>
      <w:r>
        <w:rPr>
          <w:bCs/>
          <w:b/>
        </w:rPr>
        <w:t xml:space="preserve">Что получит:</w:t>
      </w:r>
      <w:r>
        <w:t xml:space="preserve"> </w:t>
      </w:r>
      <w:r>
        <w:t xml:space="preserve">поменяла цену масла в одном месте — пересчитались все блюда, где оно есть. Видит списком, где маржа просела.</w:t>
      </w:r>
      <w:r>
        <w:t xml:space="preserve"> </w:t>
      </w:r>
      <w:r>
        <w:rPr>
          <w:bCs/>
          <w:b/>
        </w:rPr>
        <w:t xml:space="preserve">Как часто:</w:t>
      </w:r>
      <w:r>
        <w:t xml:space="preserve"> </w:t>
      </w:r>
      <w:r>
        <w:t xml:space="preserve">редко, но пачками — раз в пару месяцев, когда цены сдвинулись.</w:t>
      </w:r>
      <w:r>
        <w:t xml:space="preserve"> </w:t>
      </w:r>
      <w:r>
        <w:rPr>
          <w:bCs/>
          <w:b/>
        </w:rPr>
        <w:t xml:space="preserve">Устройство:</w:t>
      </w:r>
      <w:r>
        <w:t xml:space="preserve"> </w:t>
      </w:r>
      <w:r>
        <w:t xml:space="preserve">телефон, дома, за столом, времени чуть больше.</w:t>
      </w:r>
    </w:p>
    <w:bookmarkStart w:id="26" w:name="три-признака-2"/>
    <w:p>
      <w:pPr>
        <w:pStyle w:val="Heading3"/>
      </w:pPr>
      <w:r>
        <w:t xml:space="preserve">Три признака ✓</w:t>
      </w:r>
    </w:p>
    <w:p>
      <w:pPr>
        <w:numPr>
          <w:ilvl w:val="0"/>
          <w:numId w:val="1003"/>
        </w:numPr>
        <w:pStyle w:val="Compact"/>
      </w:pPr>
      <w:r>
        <w:t xml:space="preserve">Конкретный человек: да — домашняя выпечка навынос, около двенадцати постоянных позиций.</w:t>
      </w:r>
    </w:p>
    <w:p>
      <w:pPr>
        <w:numPr>
          <w:ilvl w:val="0"/>
          <w:numId w:val="1003"/>
        </w:numPr>
        <w:pStyle w:val="Compact"/>
      </w:pPr>
      <w:r>
        <w:t xml:space="preserve">Понятная ситуация: да — подорожал продукт, надо пересчитать весь ассортимент.</w:t>
      </w:r>
    </w:p>
    <w:p>
      <w:pPr>
        <w:numPr>
          <w:ilvl w:val="0"/>
          <w:numId w:val="1003"/>
        </w:numPr>
        <w:pStyle w:val="Compact"/>
      </w:pPr>
      <w:r>
        <w:t xml:space="preserve">Результат лучше: да — вечер работы с тетрадкой превращается в одно исправление цены.</w:t>
      </w:r>
    </w:p>
    <w:bookmarkEnd w:id="26"/>
    <w:bookmarkEnd w:id="27"/>
    <w:bookmarkStart w:id="29" w:name="марина-заморозка-партиями"/>
    <w:p>
      <w:pPr>
        <w:pStyle w:val="Heading2"/>
      </w:pPr>
      <w:r>
        <w:t xml:space="preserve">Марина — заморозка партиями</w:t>
      </w:r>
    </w:p>
    <w:p>
      <w:pPr>
        <w:pStyle w:val="FirstParagraph"/>
      </w:pPr>
      <w:r>
        <w:rPr>
          <w:bCs/>
          <w:b/>
        </w:rPr>
        <w:t xml:space="preserve">Кто:</w:t>
      </w:r>
      <w:r>
        <w:t xml:space="preserve"> </w:t>
      </w:r>
      <w:r>
        <w:t xml:space="preserve">лепит пельмени и вареники дома, продаёт пакетами. Считает не блюдо, а партию: заложила такие-то продукты — вышло столько-то килограммов.</w:t>
      </w:r>
      <w:r>
        <w:t xml:space="preserve"> </w:t>
      </w:r>
      <w:r>
        <w:rPr>
          <w:bCs/>
          <w:b/>
        </w:rPr>
        <w:t xml:space="preserve">Когда приходит:</w:t>
      </w:r>
      <w:r>
        <w:t xml:space="preserve"> </w:t>
      </w:r>
      <w:r>
        <w:t xml:space="preserve">после замеса, когда партия готова и известен выход в килограммах. И ещё раз — когда надо назначить цену пакета.</w:t>
      </w:r>
      <w:r>
        <w:t xml:space="preserve"> </w:t>
      </w:r>
      <w:r>
        <w:rPr>
          <w:bCs/>
          <w:b/>
        </w:rPr>
        <w:t xml:space="preserve">Что делает сейчас:</w:t>
      </w:r>
      <w:r>
        <w:t xml:space="preserve"> </w:t>
      </w:r>
      <w:r>
        <w:t xml:space="preserve">делит стоимость продуктов на количество пакетов в уме. Упаковка, стикеры и работающий круглосуточно морозильник в расчёт не попадают вообще.</w:t>
      </w:r>
      <w:r>
        <w:t xml:space="preserve"> </w:t>
      </w:r>
      <w:r>
        <w:rPr>
          <w:bCs/>
          <w:b/>
        </w:rPr>
        <w:t xml:space="preserve">Что получит:</w:t>
      </w:r>
      <w:r>
        <w:t xml:space="preserve"> </w:t>
      </w:r>
      <w:r>
        <w:t xml:space="preserve">себестоимость килограмма и пакета от реального выхода партии, вместе с упаковкой и хранением.</w:t>
      </w:r>
      <w:r>
        <w:t xml:space="preserve"> </w:t>
      </w:r>
      <w:r>
        <w:rPr>
          <w:bCs/>
          <w:b/>
        </w:rPr>
        <w:t xml:space="preserve">Как часто:</w:t>
      </w:r>
      <w:r>
        <w:t xml:space="preserve"> </w:t>
      </w:r>
      <w:r>
        <w:t xml:space="preserve">после каждой крупной партии, чаще остальных.</w:t>
      </w:r>
      <w:r>
        <w:t xml:space="preserve"> </w:t>
      </w:r>
      <w:r>
        <w:rPr>
          <w:bCs/>
          <w:b/>
        </w:rPr>
        <w:t xml:space="preserve">Устройство:</w:t>
      </w:r>
      <w:r>
        <w:t xml:space="preserve"> </w:t>
      </w:r>
      <w:r>
        <w:t xml:space="preserve">телефон, на кухне, руки заняты — ввод должен быть коротким.</w:t>
      </w:r>
    </w:p>
    <w:bookmarkStart w:id="28" w:name="три-признака-3"/>
    <w:p>
      <w:pPr>
        <w:pStyle w:val="Heading3"/>
      </w:pPr>
      <w:r>
        <w:t xml:space="preserve">Три признака ✓</w:t>
      </w:r>
    </w:p>
    <w:p>
      <w:pPr>
        <w:numPr>
          <w:ilvl w:val="0"/>
          <w:numId w:val="1004"/>
        </w:numPr>
        <w:pStyle w:val="Compact"/>
      </w:pPr>
      <w:r>
        <w:t xml:space="preserve">Конкретный человек: да — домашняя лепка пельменей и вареников на продажу пакетами.</w:t>
      </w:r>
    </w:p>
    <w:p>
      <w:pPr>
        <w:numPr>
          <w:ilvl w:val="0"/>
          <w:numId w:val="1004"/>
        </w:numPr>
        <w:pStyle w:val="Compact"/>
      </w:pPr>
      <w:r>
        <w:t xml:space="preserve">Понятная ситуация: да — партия слеплена, известен выход в килограммах, надо назначить цену пакета.</w:t>
      </w:r>
    </w:p>
    <w:p>
      <w:pPr>
        <w:numPr>
          <w:ilvl w:val="0"/>
          <w:numId w:val="1004"/>
        </w:numPr>
        <w:pStyle w:val="Compact"/>
      </w:pPr>
      <w:r>
        <w:t xml:space="preserve">Результат лучше: да — вместо деления в уме цена килограмма с упаковкой и морозильником.</w:t>
      </w:r>
    </w:p>
    <w:p>
      <w:pPr>
        <w:pStyle w:val="FirstParagraph"/>
      </w:pPr>
      <w:r>
        <w:rPr>
          <w:bCs/>
          <w:b/>
        </w:rPr>
        <w:t xml:space="preserve">Что добавляет продукту:</w:t>
      </w:r>
      <w:r>
        <w:t xml:space="preserve"> </w:t>
      </w:r>
      <w:r>
        <w:t xml:space="preserve">партия считается от выхода, а не от порции — вход это набор продуктов, выход это килограммы. Плюс две статьи, которых нет у остальных: упаковка на единицу (пакет, стикер) и хранение (морозильник ест электричество, пока товар лежит).</w:t>
      </w:r>
    </w:p>
    <w:bookmarkEnd w:id="28"/>
    <w:bookmarkEnd w:id="29"/>
    <w:bookmarkStart w:id="31" w:name="олег-копчение-и-колбасные-изделия"/>
    <w:p>
      <w:pPr>
        <w:pStyle w:val="Heading2"/>
      </w:pPr>
      <w:r>
        <w:t xml:space="preserve">Олег — копчение и колбасные изделия</w:t>
      </w:r>
    </w:p>
    <w:p>
      <w:pPr>
        <w:pStyle w:val="FirstParagraph"/>
      </w:pPr>
      <w:r>
        <w:rPr>
          <w:bCs/>
          <w:b/>
        </w:rPr>
        <w:t xml:space="preserve">Кто:</w:t>
      </w:r>
      <w:r>
        <w:t xml:space="preserve"> </w:t>
      </w:r>
      <w:r>
        <w:t xml:space="preserve">коптит мясо и рыбу, делает домашнюю колбасу. Закладывает сырьё партией, сутки посола, потом коптильня. Готовое весит заметно меньше закладки — вода уходит.</w:t>
      </w:r>
      <w:r>
        <w:t xml:space="preserve"> </w:t>
      </w:r>
      <w:r>
        <w:rPr>
          <w:bCs/>
          <w:b/>
        </w:rPr>
        <w:t xml:space="preserve">Когда приходит:</w:t>
      </w:r>
      <w:r>
        <w:t xml:space="preserve"> </w:t>
      </w:r>
      <w:r>
        <w:t xml:space="preserve">партия готова и взвешена. Вводит вес сырья и вес готового продукта.</w:t>
      </w:r>
      <w:r>
        <w:t xml:space="preserve"> </w:t>
      </w:r>
      <w:r>
        <w:rPr>
          <w:bCs/>
          <w:b/>
        </w:rPr>
        <w:t xml:space="preserve">Что делает сейчас:</w:t>
      </w:r>
      <w:r>
        <w:t xml:space="preserve"> </w:t>
      </w:r>
      <w:r>
        <w:t xml:space="preserve">считает по весу закупленного сырья. Из-за этого себестоимость килограмма занижена, а щепа, соль, специи и оболочка не считаются вовсе.</w:t>
      </w:r>
      <w:r>
        <w:t xml:space="preserve"> </w:t>
      </w:r>
      <w:r>
        <w:rPr>
          <w:bCs/>
          <w:b/>
        </w:rPr>
        <w:t xml:space="preserve">Что получит:</w:t>
      </w:r>
      <w:r>
        <w:t xml:space="preserve"> </w:t>
      </w:r>
      <w:r>
        <w:t xml:space="preserve">цену от фактического выхода. Продукт запоминает соотношение по прошлым партиям и в следующий раз подсказывает ожидаемый выход — заранее знать процент усушки не нужно.</w:t>
      </w:r>
      <w:r>
        <w:t xml:space="preserve"> </w:t>
      </w:r>
      <w:r>
        <w:rPr>
          <w:bCs/>
          <w:b/>
        </w:rPr>
        <w:t xml:space="preserve">Как часто:</w:t>
      </w:r>
      <w:r>
        <w:t xml:space="preserve"> </w:t>
      </w:r>
      <w:r>
        <w:t xml:space="preserve">по партиям, цикл несколько дней.</w:t>
      </w:r>
      <w:r>
        <w:t xml:space="preserve"> </w:t>
      </w:r>
      <w:r>
        <w:rPr>
          <w:bCs/>
          <w:b/>
        </w:rPr>
        <w:t xml:space="preserve">Устройство:</w:t>
      </w:r>
      <w:r>
        <w:t xml:space="preserve"> </w:t>
      </w:r>
      <w:r>
        <w:t xml:space="preserve">телефон, рядом с весами.</w:t>
      </w:r>
    </w:p>
    <w:bookmarkStart w:id="30" w:name="три-признака-4"/>
    <w:p>
      <w:pPr>
        <w:pStyle w:val="Heading3"/>
      </w:pPr>
      <w:r>
        <w:t xml:space="preserve">Три признака ✓</w:t>
      </w:r>
    </w:p>
    <w:p>
      <w:pPr>
        <w:numPr>
          <w:ilvl w:val="0"/>
          <w:numId w:val="1005"/>
        </w:numPr>
        <w:pStyle w:val="Compact"/>
      </w:pPr>
      <w:r>
        <w:t xml:space="preserve">Конкретный человек: да — домашнее копчение мяса и рыбы, колбаса на продажу.</w:t>
      </w:r>
    </w:p>
    <w:p>
      <w:pPr>
        <w:numPr>
          <w:ilvl w:val="0"/>
          <w:numId w:val="1005"/>
        </w:numPr>
        <w:pStyle w:val="Compact"/>
      </w:pPr>
      <w:r>
        <w:t xml:space="preserve">Понятная ситуация: да — партия откопчена и взвешена, надо назначить цену килограмма.</w:t>
      </w:r>
    </w:p>
    <w:p>
      <w:pPr>
        <w:numPr>
          <w:ilvl w:val="0"/>
          <w:numId w:val="1005"/>
        </w:numPr>
        <w:pStyle w:val="Compact"/>
      </w:pPr>
      <w:r>
        <w:t xml:space="preserve">Результат лучше: да — вместо счёта по сырью цена от реального выхода, с расходниками процесса.</w:t>
      </w:r>
    </w:p>
    <w:p>
      <w:pPr>
        <w:pStyle w:val="FirstParagraph"/>
      </w:pPr>
      <w:r>
        <w:rPr>
          <w:bCs/>
          <w:b/>
        </w:rPr>
        <w:t xml:space="preserve">Что добавляет продукту:</w:t>
      </w:r>
      <w:r>
        <w:t xml:space="preserve"> </w:t>
      </w:r>
      <w:r>
        <w:t xml:space="preserve">потери веса при обработке — вводится вес закладки и вес готового, цена считается от выхода, соотношение запоминается и подсказывается в следующий раз. Плюс расходники процесса: щепа, соль, специи, оболочка, вакуумные пакеты. И длинный цикл: деньги лежат в сырье несколько дней до продажи.</w:t>
      </w:r>
    </w:p>
    <w:bookmarkEnd w:id="30"/>
    <w:bookmarkEnd w:id="31"/>
    <w:bookmarkStart w:id="33" w:name="настя-обеды-на-заказ-и-заготовки-на-зиму"/>
    <w:p>
      <w:pPr>
        <w:pStyle w:val="Heading2"/>
      </w:pPr>
      <w:r>
        <w:t xml:space="preserve">Настя — обеды на заказ и заготовки на зиму</w:t>
      </w:r>
    </w:p>
    <w:p>
      <w:pPr>
        <w:pStyle w:val="FirstParagraph"/>
      </w:pPr>
      <w:r>
        <w:rPr>
          <w:bCs/>
          <w:b/>
        </w:rPr>
        <w:t xml:space="preserve">Кто:</w:t>
      </w:r>
      <w:r>
        <w:t xml:space="preserve"> </w:t>
      </w:r>
      <w:r>
        <w:t xml:space="preserve">варит комплексные обеды на заказ и делает заготовки: замороженные супы, суповые заправки, консервацию. Работает в двух ритмах — обеды каждый день, заготовки сезоном.</w:t>
      </w:r>
      <w:r>
        <w:t xml:space="preserve"> </w:t>
      </w:r>
      <w:r>
        <w:rPr>
          <w:bCs/>
          <w:b/>
        </w:rPr>
        <w:t xml:space="preserve">Когда приходит:</w:t>
      </w:r>
      <w:r>
        <w:t xml:space="preserve"> </w:t>
      </w:r>
      <w:r>
        <w:t xml:space="preserve">утром, когда собирает обеды на развоз. И в августе, когда закатывает партию заправки на всю зиму.</w:t>
      </w:r>
      <w:r>
        <w:t xml:space="preserve"> </w:t>
      </w:r>
      <w:r>
        <w:rPr>
          <w:bCs/>
          <w:b/>
        </w:rPr>
        <w:t xml:space="preserve">Что делает сейчас:</w:t>
      </w:r>
      <w:r>
        <w:t xml:space="preserve"> </w:t>
      </w:r>
      <w:r>
        <w:t xml:space="preserve">обеды считает целиком «на глаз», заготовки не считает почти никак — овощи свои или куплены дёшево в сезон, поэтому кажется, что банка «почти бесплатная». Банки, крышки, электричество на стерилизацию и часы у плиты не в счёт.</w:t>
      </w:r>
      <w:r>
        <w:t xml:space="preserve"> </w:t>
      </w:r>
      <w:r>
        <w:rPr>
          <w:bCs/>
          <w:b/>
        </w:rPr>
        <w:t xml:space="preserve">Что получит:</w:t>
      </w:r>
      <w:r>
        <w:t xml:space="preserve"> </w:t>
      </w:r>
      <w:r>
        <w:t xml:space="preserve">себестоимость каждого блюда по отдельности (обед — просто несколько позиций в заказе) и себестоимость банки по сегодняшним ценам продуктов — с тарой и работой.</w:t>
      </w:r>
      <w:r>
        <w:t xml:space="preserve"> </w:t>
      </w:r>
      <w:r>
        <w:rPr>
          <w:bCs/>
          <w:b/>
        </w:rPr>
        <w:t xml:space="preserve">Как часто:</w:t>
      </w:r>
      <w:r>
        <w:t xml:space="preserve"> </w:t>
      </w:r>
      <w:r>
        <w:t xml:space="preserve">обеды ежедневно, заготовки наплывами в сезон.</w:t>
      </w:r>
      <w:r>
        <w:t xml:space="preserve"> </w:t>
      </w:r>
      <w:r>
        <w:rPr>
          <w:bCs/>
          <w:b/>
        </w:rPr>
        <w:t xml:space="preserve">Устройство:</w:t>
      </w:r>
      <w:r>
        <w:t xml:space="preserve"> </w:t>
      </w:r>
      <w:r>
        <w:t xml:space="preserve">телефон, утром на кухне между делами.</w:t>
      </w:r>
    </w:p>
    <w:bookmarkStart w:id="32" w:name="три-признака-5"/>
    <w:p>
      <w:pPr>
        <w:pStyle w:val="Heading3"/>
      </w:pPr>
      <w:r>
        <w:t xml:space="preserve">Три признака ✓</w:t>
      </w:r>
    </w:p>
    <w:p>
      <w:pPr>
        <w:numPr>
          <w:ilvl w:val="0"/>
          <w:numId w:val="1006"/>
        </w:numPr>
        <w:pStyle w:val="Compact"/>
      </w:pPr>
      <w:r>
        <w:t xml:space="preserve">Конкретный человек: да — обеды на заказ плюс сезонные заготовки на продажу.</w:t>
      </w:r>
    </w:p>
    <w:p>
      <w:pPr>
        <w:numPr>
          <w:ilvl w:val="0"/>
          <w:numId w:val="1006"/>
        </w:numPr>
        <w:pStyle w:val="Compact"/>
      </w:pPr>
      <w:r>
        <w:t xml:space="preserve">Понятная ситуация: да — собирает обеды на развоз; закатывает партию заправки в августе.</w:t>
      </w:r>
    </w:p>
    <w:p>
      <w:pPr>
        <w:numPr>
          <w:ilvl w:val="0"/>
          <w:numId w:val="1006"/>
        </w:numPr>
        <w:pStyle w:val="Compact"/>
      </w:pPr>
      <w:r>
        <w:t xml:space="preserve">Результат лучше: да — вместо «на глаз» цена каждого блюда и цена банки с тарой и трудом.</w:t>
      </w:r>
    </w:p>
    <w:p>
      <w:pPr>
        <w:pStyle w:val="FirstParagraph"/>
      </w:pPr>
      <w:r>
        <w:rPr>
          <w:bCs/>
          <w:b/>
        </w:rPr>
        <w:t xml:space="preserve">Что добавляет продукту: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Составные блюда.</w:t>
      </w:r>
      <w:r>
        <w:t xml:space="preserve"> </w:t>
      </w:r>
      <w:r>
        <w:t xml:space="preserve">Суповая заправка сама по себе продукт со своей себестоимостью, и она же входит в суп как ингредиент. Посчитанное однажды становится составной частью следующего.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Цена всегда сегодняшняя.</w:t>
      </w:r>
      <w:r>
        <w:t xml:space="preserve"> </w:t>
      </w:r>
      <w:r>
        <w:t xml:space="preserve">Помидоры в августе и в феврале стоят разное, но считать надо по текущей цене: если заготовка кончится, докупать придётся зимой и дорого. Цена отвечает на вопрос «во сколько обойдётся повторить», а не «сколько потратила тогда». Фиксации партии на дату закладки нет.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Тара:</w:t>
      </w:r>
      <w:r>
        <w:t xml:space="preserve"> </w:t>
      </w:r>
      <w:r>
        <w:t xml:space="preserve">банка и крышка на каждую единицу, стерилизация.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Обед — не отдельная сущность.</w:t>
      </w:r>
      <w:r>
        <w:t xml:space="preserve"> </w:t>
      </w:r>
      <w:r>
        <w:t xml:space="preserve">Суп, второе и салат считаются по отдельности, обед просто складывается из позиций. Отдельного «набора» в продукте не будет.</w:t>
      </w:r>
    </w:p>
    <w:bookmarkEnd w:id="32"/>
    <w:bookmarkEnd w:id="33"/>
    <w:bookmarkStart w:id="35" w:name="X8c0bbb287944a43c0763ef524f30371df43d070"/>
    <w:p>
      <w:pPr>
        <w:pStyle w:val="Heading2"/>
      </w:pPr>
      <w:r>
        <w:t xml:space="preserve">Клиент, который спрашивает «почему так дорого» — невидимая роль</w:t>
      </w:r>
    </w:p>
    <w:p>
      <w:pPr>
        <w:pStyle w:val="FirstParagraph"/>
      </w:pPr>
      <w:r>
        <w:rPr>
          <w:bCs/>
          <w:b/>
        </w:rPr>
        <w:t xml:space="preserve">Кто:</w:t>
      </w:r>
      <w:r>
        <w:t xml:space="preserve"> </w:t>
      </w:r>
      <w:r>
        <w:t xml:space="preserve">покупатель торта или коробки пирожков. В продукт не заходит никогда.</w:t>
      </w:r>
      <w:r>
        <w:t xml:space="preserve"> </w:t>
      </w:r>
      <w:r>
        <w:rPr>
          <w:bCs/>
          <w:b/>
        </w:rPr>
        <w:t xml:space="preserve">Когда появляется:</w:t>
      </w:r>
      <w:r>
        <w:t xml:space="preserve"> </w:t>
      </w:r>
      <w:r>
        <w:t xml:space="preserve">в момент, когда названа цена.</w:t>
      </w:r>
      <w:r>
        <w:t xml:space="preserve"> </w:t>
      </w:r>
      <w:r>
        <w:rPr>
          <w:bCs/>
          <w:b/>
        </w:rPr>
        <w:t xml:space="preserve">Что происходит сейчас:</w:t>
      </w:r>
      <w:r>
        <w:t xml:space="preserve"> </w:t>
      </w:r>
      <w:r>
        <w:t xml:space="preserve">производитель мнётся, оправдывается и даёт скидку, потому что сам не знает, из чего сложилась цифра.</w:t>
      </w:r>
      <w:r>
        <w:t xml:space="preserve"> </w:t>
      </w:r>
      <w:r>
        <w:rPr>
          <w:bCs/>
          <w:b/>
        </w:rPr>
        <w:t xml:space="preserve">Что даёт продукту:</w:t>
      </w:r>
      <w:r>
        <w:t xml:space="preserve"> </w:t>
      </w:r>
      <w:r>
        <w:t xml:space="preserve">расклад, который можно произнести вслух: продукты столько, работа столько, духовка и упаковка столько. Не отчёт для бухгалтера, а фраза для человека.</w:t>
      </w:r>
    </w:p>
    <w:bookmarkStart w:id="34" w:name="три-признака-6"/>
    <w:p>
      <w:pPr>
        <w:pStyle w:val="Heading3"/>
      </w:pPr>
      <w:r>
        <w:t xml:space="preserve">Три признака ✓</w:t>
      </w:r>
    </w:p>
    <w:p>
      <w:pPr>
        <w:numPr>
          <w:ilvl w:val="0"/>
          <w:numId w:val="1007"/>
        </w:numPr>
        <w:pStyle w:val="Compact"/>
      </w:pPr>
      <w:r>
        <w:t xml:space="preserve">Конкретный человек: да — покупатель в момент разговора о цене.</w:t>
      </w:r>
    </w:p>
    <w:p>
      <w:pPr>
        <w:numPr>
          <w:ilvl w:val="0"/>
          <w:numId w:val="1007"/>
        </w:numPr>
        <w:pStyle w:val="Compact"/>
      </w:pPr>
      <w:r>
        <w:t xml:space="preserve">Понятная ситуация: да — «а почему так дорого?».</w:t>
      </w:r>
    </w:p>
    <w:p>
      <w:pPr>
        <w:numPr>
          <w:ilvl w:val="0"/>
          <w:numId w:val="1007"/>
        </w:numPr>
        <w:pStyle w:val="Compact"/>
      </w:pPr>
      <w:r>
        <w:t xml:space="preserve">Результат лучше: да — вместо скидки из неловкости спокойный ответ.</w:t>
      </w:r>
    </w:p>
    <w:bookmarkEnd w:id="34"/>
    <w:bookmarkEnd w:id="35"/>
    <w:bookmarkStart w:id="36" w:name="невидимые-находки"/>
    <w:p>
      <w:pPr>
        <w:pStyle w:val="Heading2"/>
      </w:pPr>
      <w:r>
        <w:t xml:space="preserve">Невидимые находки</w:t>
      </w:r>
    </w:p>
    <w:p>
      <w:pPr>
        <w:pStyle w:val="FirstParagraph"/>
      </w:pPr>
      <w:r>
        <w:rPr>
          <w:bCs/>
          <w:b/>
        </w:rPr>
        <w:t xml:space="preserve">Ирина отдельно от Оли.</w:t>
      </w:r>
      <w:r>
        <w:t xml:space="preserve"> </w:t>
      </w:r>
      <w:r>
        <w:t xml:space="preserve">Казалось, что домашний производитель один. Но кондитер приходит посчитать новое, а пирожковая приходит пересчитать всё старое. Это два разных первых экрана: у одной — «посчитать блюдо», у другой — список с пересчётом. Список побеждает, потому что возвращаются чаще именно за ним.</w:t>
      </w:r>
    </w:p>
    <w:p>
      <w:pPr>
        <w:pStyle w:val="BodyText"/>
      </w:pPr>
      <w:r>
        <w:rPr>
          <w:bCs/>
          <w:b/>
        </w:rPr>
        <w:t xml:space="preserve">Клиент, который спрашивает про цену.</w:t>
      </w:r>
      <w:r>
        <w:t xml:space="preserve"> </w:t>
      </w:r>
      <w:r>
        <w:t xml:space="preserve">Он не пользователь, но он причина, по которой цена должна быть объяснимой. Из-за него в продукте нужен не только итог, а разбор: сколько продукты, сколько труд, сколько накладные. Без этого человек снова даст скидку.</w:t>
      </w:r>
    </w:p>
    <w:bookmarkEnd w:id="36"/>
    <w:bookmarkStart w:id="37" w:name="связи-между-ролями"/>
    <w:p>
      <w:pPr>
        <w:pStyle w:val="Heading2"/>
      </w:pPr>
      <w:r>
        <w:t xml:space="preserve">Связи между ролями</w:t>
      </w:r>
    </w:p>
    <w:p>
      <w:pPr>
        <w:numPr>
          <w:ilvl w:val="0"/>
          <w:numId w:val="1008"/>
        </w:numPr>
        <w:pStyle w:val="Compact"/>
      </w:pPr>
      <w:r>
        <w:t xml:space="preserve">Наталья заводит продукт в справочник → Оля и Ирина находят его в списке и подставляют свою цену.</w:t>
      </w:r>
    </w:p>
    <w:p>
      <w:pPr>
        <w:numPr>
          <w:ilvl w:val="0"/>
          <w:numId w:val="1008"/>
        </w:numPr>
        <w:pStyle w:val="Compact"/>
      </w:pPr>
      <w:r>
        <w:t xml:space="preserve">Ирина исправляет цену масла → пересчитываются все её блюда с маслом, список показывает, где маржа просела.</w:t>
      </w:r>
    </w:p>
    <w:p>
      <w:pPr>
        <w:numPr>
          <w:ilvl w:val="0"/>
          <w:numId w:val="1008"/>
        </w:numPr>
        <w:pStyle w:val="Compact"/>
      </w:pPr>
      <w:r>
        <w:t xml:space="preserve">Оля считает торт → получает разбор по частям → произносит его клиенту, когда тот спрашивает про цену.</w:t>
      </w:r>
    </w:p>
    <w:p>
      <w:pPr>
        <w:numPr>
          <w:ilvl w:val="0"/>
          <w:numId w:val="1008"/>
        </w:numPr>
        <w:pStyle w:val="Compact"/>
      </w:pPr>
      <w:r>
        <w:t xml:space="preserve">Кому-то не хватило продукта в списке → это сигнал Наталье добавить его в справочник.</w:t>
      </w:r>
    </w:p>
    <w:p>
      <w:pPr>
        <w:numPr>
          <w:ilvl w:val="0"/>
          <w:numId w:val="1008"/>
        </w:numPr>
        <w:pStyle w:val="Compact"/>
      </w:pPr>
      <w:r>
        <w:t xml:space="preserve">Марина считает партию → расчёт от выхода в килограммах становится вторым способом счёта наравне с «на порцию», им же пользуется Наталья для своей заморозки навынос.</w:t>
      </w:r>
    </w:p>
    <w:p>
      <w:pPr>
        <w:numPr>
          <w:ilvl w:val="0"/>
          <w:numId w:val="1008"/>
        </w:numPr>
        <w:pStyle w:val="Compact"/>
      </w:pPr>
      <w:r>
        <w:t xml:space="preserve">Марина заводит упаковку и морозильник → эти же статьи появляются у остальных, кто фасует и хранит.</w:t>
      </w:r>
    </w:p>
    <w:p>
      <w:pPr>
        <w:numPr>
          <w:ilvl w:val="0"/>
          <w:numId w:val="1008"/>
        </w:numPr>
        <w:pStyle w:val="Compact"/>
      </w:pPr>
      <w:r>
        <w:t xml:space="preserve">Настя считает суповую заправку → заправка становится ингредиентом для супа, со своей себестоимостью вместо списка овощей.</w:t>
      </w:r>
    </w:p>
    <w:p>
      <w:pPr>
        <w:numPr>
          <w:ilvl w:val="0"/>
          <w:numId w:val="1008"/>
        </w:numPr>
        <w:pStyle w:val="Compact"/>
      </w:pPr>
      <w:r>
        <w:t xml:space="preserve">Настя закатывает партию → её себестоимость считается по текущим ценам продуктов и пересчитывается вместе со всеми (то же правило, что у Ирины).</w:t>
      </w:r>
    </w:p>
    <w:p>
      <w:pPr>
        <w:numPr>
          <w:ilvl w:val="0"/>
          <w:numId w:val="1008"/>
        </w:numPr>
        <w:pStyle w:val="Compact"/>
      </w:pPr>
      <w:r>
        <w:t xml:space="preserve">Олег вводит вес закладки и вес готового → продукт запоминает соотношение и подсказывает выход в следующей партии; тем же механизмом пользуется любой, у кого выход меньше закладки.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78" w:name="сценарии-твоя-цена"/>
    <w:p>
      <w:pPr>
        <w:pStyle w:val="Heading1"/>
      </w:pPr>
      <w:r>
        <w:t xml:space="preserve">Сценарии: Твоя цена</w:t>
      </w:r>
    </w:p>
    <w:bookmarkStart w:id="39" w:name="сводка"/>
    <w:p>
      <w:pPr>
        <w:pStyle w:val="Heading2"/>
      </w:pPr>
      <w:r>
        <w:t xml:space="preserve">Сводка</w:t>
      </w:r>
    </w:p>
    <w:p>
      <w:pPr>
        <w:pStyle w:val="FirstParagraph"/>
      </w:pPr>
      <w:r>
        <w:t xml:space="preserve">Персоны: 7 → Карточки: 6 основных + 1 забытый сценарий</w:t>
      </w:r>
      <w:r>
        <w:t xml:space="preserve"> </w:t>
      </w:r>
      <w:r>
        <w:t xml:space="preserve">Пересечения путей: справочник Натальи → расчёты всех; полуфабрикат → изделие; партия → фасовки; расклад цены → разговор с клиентом</w:t>
      </w:r>
    </w:p>
    <w:p>
      <w:r>
        <w:pict>
          <v:rect style="width:0;height:1.5pt" o:hralign="center" o:hrstd="t" o:hr="t"/>
        </w:pict>
      </w:r>
    </w:p>
    <w:bookmarkEnd w:id="39"/>
    <w:bookmarkStart w:id="45" w:name="Xb0736f269e45652e8db019c9966aa705a431b4b"/>
    <w:p>
      <w:pPr>
        <w:pStyle w:val="Heading2"/>
      </w:pPr>
      <w:r>
        <w:t xml:space="preserve">Карточка: Ирина — пересчёт после подорожания</w:t>
      </w:r>
    </w:p>
    <w:bookmarkStart w:id="40" w:name="триггер"/>
    <w:p>
      <w:pPr>
        <w:pStyle w:val="Heading3"/>
      </w:pPr>
      <w:r>
        <w:t xml:space="preserve">Триггер</w:t>
      </w:r>
    </w:p>
    <w:p>
      <w:pPr>
        <w:pStyle w:val="FirstParagraph"/>
      </w:pPr>
      <w:r>
        <w:t xml:space="preserve">Вторник, вернулась из магазина. Масло, которое брала за 140, стоит 190. Мелькает мысль: «а пирожки-то я по старой цене продаю». Садится с телефоном, пока не забыла.</w:t>
      </w:r>
    </w:p>
    <w:bookmarkEnd w:id="40"/>
    <w:bookmarkStart w:id="41" w:name="путь-9-шагов"/>
    <w:p>
      <w:pPr>
        <w:pStyle w:val="Heading3"/>
      </w:pPr>
      <w:r>
        <w:t xml:space="preserve">Путь (9 шагов)</w:t>
      </w:r>
    </w:p>
    <w:p>
      <w:pPr>
        <w:numPr>
          <w:ilvl w:val="0"/>
          <w:numId w:val="1009"/>
        </w:numPr>
        <w:pStyle w:val="Compact"/>
      </w:pPr>
      <w:r>
        <w:t xml:space="preserve">ОТКРЫВАЕТ — видит список своих блюд с текущей себестоимостью и маржой.</w:t>
      </w:r>
      <w:r>
        <w:t xml:space="preserve"> </w:t>
      </w:r>
      <w:r>
        <w:rPr>
          <w:iCs/>
          <w:i/>
        </w:rPr>
        <w:t xml:space="preserve">Ценность: картина целиком без единого расчёта.</w:t>
      </w:r>
    </w:p>
    <w:p>
      <w:pPr>
        <w:numPr>
          <w:ilvl w:val="0"/>
          <w:numId w:val="1009"/>
        </w:numPr>
        <w:pStyle w:val="Compact"/>
      </w:pPr>
      <w:r>
        <w:t xml:space="preserve">НАХОДИТ масло в своих продуктах по названию.</w:t>
      </w:r>
      <w:r>
        <w:t xml:space="preserve"> </w:t>
      </w:r>
      <w:r>
        <w:rPr>
          <w:iCs/>
          <w:i/>
        </w:rPr>
        <w:t xml:space="preserve">Ценность: не листает весь справочник.</w:t>
      </w:r>
    </w:p>
    <w:p>
      <w:pPr>
        <w:numPr>
          <w:ilvl w:val="0"/>
          <w:numId w:val="1009"/>
        </w:numPr>
        <w:pStyle w:val="Compact"/>
      </w:pPr>
      <w:r>
        <w:t xml:space="preserve">МЕНЯЕТ цену: 140 → 190. Одно поле.</w:t>
      </w:r>
      <w:r>
        <w:t xml:space="preserve"> </w:t>
      </w:r>
      <w:r>
        <w:rPr>
          <w:iCs/>
          <w:i/>
        </w:rPr>
        <w:t xml:space="preserve">Ценность: одно исправление вместо переписывания тетрадки.</w:t>
      </w:r>
    </w:p>
    <w:p>
      <w:pPr>
        <w:numPr>
          <w:ilvl w:val="0"/>
          <w:numId w:val="1009"/>
        </w:numPr>
        <w:pStyle w:val="Compact"/>
      </w:pPr>
      <w:r>
        <w:t xml:space="preserve">ВИДИТ, как поехал список: у восьми позиций из двенадцати себестоимость выросла.</w:t>
      </w:r>
      <w:r>
        <w:t xml:space="preserve"> </w:t>
      </w:r>
      <w:r>
        <w:rPr>
          <w:iCs/>
          <w:i/>
        </w:rPr>
        <w:t xml:space="preserve">Ценность: масштаб проблемы сразу.</w:t>
      </w:r>
    </w:p>
    <w:p>
      <w:pPr>
        <w:numPr>
          <w:ilvl w:val="0"/>
          <w:numId w:val="1009"/>
        </w:numPr>
        <w:pStyle w:val="Compact"/>
      </w:pPr>
      <w:r>
        <w:t xml:space="preserve">ЗАМЕЧАЕТ подсветку: у пирожка с картошкой маржа в нуле, у слойки в минусе.</w:t>
      </w:r>
      <w:r>
        <w:t xml:space="preserve"> </w:t>
      </w:r>
      <w:r>
        <w:rPr>
          <w:iCs/>
          <w:i/>
        </w:rPr>
        <w:t xml:space="preserve">Ценность: убыточное само поднимает руку.</w:t>
      </w:r>
    </w:p>
    <w:p>
      <w:pPr>
        <w:numPr>
          <w:ilvl w:val="0"/>
          <w:numId w:val="1009"/>
        </w:numPr>
        <w:pStyle w:val="Compact"/>
      </w:pPr>
      <w:r>
        <w:t xml:space="preserve">ОТКРЫВАЕТ проблемное блюдо — расклад: продукты, работа, электричество, упаковка.</w:t>
      </w:r>
      <w:r>
        <w:t xml:space="preserve"> </w:t>
      </w:r>
      <w:r>
        <w:rPr>
          <w:iCs/>
          <w:i/>
        </w:rPr>
        <w:t xml:space="preserve">Ценность: понятно, из чего цена.</w:t>
      </w:r>
    </w:p>
    <w:p>
      <w:pPr>
        <w:numPr>
          <w:ilvl w:val="0"/>
          <w:numId w:val="1009"/>
        </w:numPr>
        <w:pStyle w:val="Compact"/>
      </w:pPr>
      <w:r>
        <w:t xml:space="preserve">СМОТРИТ подсказанную цену: чтобы вернуть наценку, слойка должна стоить 65 вместо 55.</w:t>
      </w:r>
    </w:p>
    <w:p>
      <w:pPr>
        <w:numPr>
          <w:ilvl w:val="0"/>
          <w:numId w:val="1009"/>
        </w:numPr>
        <w:pStyle w:val="Compact"/>
      </w:pPr>
      <w:r>
        <w:t xml:space="preserve">ВИДИТ цену ожидания: продаёт по 55 при себестоимости 58 — минус 3 рубля со штуки, при 30 штуках в день это 2700 в месяц.</w:t>
      </w:r>
      <w:r>
        <w:t xml:space="preserve"> </w:t>
      </w:r>
      <w:r>
        <w:rPr>
          <w:iCs/>
          <w:i/>
        </w:rPr>
        <w:t xml:space="preserve">Ценность: решение принимается с цифрой, а не на ощущениях.</w:t>
      </w:r>
    </w:p>
    <w:p>
      <w:pPr>
        <w:numPr>
          <w:ilvl w:val="0"/>
          <w:numId w:val="1009"/>
        </w:numPr>
        <w:pStyle w:val="Compact"/>
      </w:pPr>
      <w:r>
        <w:t xml:space="preserve">РЕШАЕТ: поднять цену или сознательно потерпеть.</w:t>
      </w:r>
      <w:r>
        <w:t xml:space="preserve"> </w:t>
      </w:r>
      <w:r>
        <w:rPr>
          <w:iCs/>
          <w:i/>
        </w:rPr>
        <w:t xml:space="preserve">Количество в блюде она не уменьшает — этот вариант продукт не предлагает.</w:t>
      </w:r>
    </w:p>
    <w:bookmarkEnd w:id="41"/>
    <w:bookmarkStart w:id="42" w:name="трение"/>
    <w:p>
      <w:pPr>
        <w:pStyle w:val="Heading3"/>
      </w:pPr>
      <w:r>
        <w:t xml:space="preserve">Трение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Шаг 1:</w:t>
      </w:r>
      <w:r>
        <w:t xml:space="preserve"> </w:t>
      </w:r>
      <w:r>
        <w:t xml:space="preserve">в тетрадке нет общей картины, чтобы её получить — надо пересчитать всё →</w:t>
      </w:r>
      <w:r>
        <w:t xml:space="preserve"> </w:t>
      </w:r>
      <w:r>
        <w:rPr>
          <w:iCs/>
          <w:i/>
        </w:rPr>
        <w:t xml:space="preserve">Решение: список с себестоимостью прямо на входе.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Шаг 3:</w:t>
      </w:r>
      <w:r>
        <w:t xml:space="preserve"> </w:t>
      </w:r>
      <w:r>
        <w:t xml:space="preserve">цену продукта надо переписать в каждом рецепте →</w:t>
      </w:r>
      <w:r>
        <w:t xml:space="preserve"> </w:t>
      </w:r>
      <w:r>
        <w:rPr>
          <w:iCs/>
          <w:i/>
        </w:rPr>
        <w:t xml:space="preserve">Решение: правится в одном месте, пересчитывается везде.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Шаг 5:</w:t>
      </w:r>
      <w:r>
        <w:t xml:space="preserve"> </w:t>
      </w:r>
      <w:r>
        <w:t xml:space="preserve">убыточное блюдо ничем не выделено, его надо вычислять →</w:t>
      </w:r>
      <w:r>
        <w:t xml:space="preserve"> </w:t>
      </w:r>
      <w:r>
        <w:rPr>
          <w:iCs/>
          <w:i/>
        </w:rPr>
        <w:t xml:space="preserve">Решение: подсветка просевшей маржи.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Шаг 8:</w:t>
      </w:r>
      <w:r>
        <w:t xml:space="preserve"> </w:t>
      </w:r>
      <w:r>
        <w:t xml:space="preserve">главное трение не в счёте, а в решении. Поднять цену страшно, поэтому ждут, пока подорожает ещё →</w:t>
      </w:r>
      <w:r>
        <w:t xml:space="preserve"> </w:t>
      </w:r>
      <w:r>
        <w:rPr>
          <w:iCs/>
          <w:i/>
        </w:rPr>
        <w:t xml:space="preserve">Решение: показать, во что обходится каждый день ожидания. Не уговаривать, а положить цифру рядом.</w:t>
      </w:r>
    </w:p>
    <w:bookmarkEnd w:id="42"/>
    <w:bookmarkStart w:id="43" w:name="до-продукта"/>
    <w:p>
      <w:pPr>
        <w:pStyle w:val="Heading3"/>
      </w:pPr>
      <w:r>
        <w:t xml:space="preserve">ДО продукта</w:t>
      </w:r>
    </w:p>
    <w:p>
      <w:pPr>
        <w:pStyle w:val="FirstParagraph"/>
      </w:pPr>
      <w:r>
        <w:t xml:space="preserve">Цены ползут месяцами. Она это чувствует, но проверка стоит вечера работы — поэтому не проверяет.</w:t>
      </w:r>
    </w:p>
    <w:bookmarkEnd w:id="43"/>
    <w:bookmarkStart w:id="44" w:name="после-продукта"/>
    <w:p>
      <w:pPr>
        <w:pStyle w:val="Heading3"/>
      </w:pPr>
      <w:r>
        <w:t xml:space="preserve">ПОСЛЕ продукта</w:t>
      </w:r>
    </w:p>
    <w:p>
      <w:pPr>
        <w:pStyle w:val="FirstParagraph"/>
      </w:pPr>
      <w:r>
        <w:t xml:space="preserve">Вернётся при следующем подорожании. Условие возврата сформулировала сама: менять надо только цену продукта, всё остальное пересчитывается само. Три минуты — придёт снова, двадцать — вернётся к тетрадке.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51" w:name="X8a63340ca5227f10bce4b7c9f9e1692921fd9da"/>
    <w:p>
      <w:pPr>
        <w:pStyle w:val="Heading2"/>
      </w:pPr>
      <w:r>
        <w:t xml:space="preserve">Карточка: Оля — цена нового заказа, пока клиентка ждёт</w:t>
      </w:r>
    </w:p>
    <w:bookmarkStart w:id="46" w:name="триггер-1"/>
    <w:p>
      <w:pPr>
        <w:pStyle w:val="Heading3"/>
      </w:pPr>
      <w:r>
        <w:t xml:space="preserve">Триггер</w:t>
      </w:r>
    </w:p>
    <w:p>
      <w:pPr>
        <w:pStyle w:val="FirstParagraph"/>
      </w:pPr>
      <w:r>
        <w:t xml:space="preserve">Утро субботы, переписка: «Хочу торт на 3 кг, шоколадный с ягодами, на 15 число. Сколько будет?» Ответить надо сейчас — через час спросит у другого.</w:t>
      </w:r>
    </w:p>
    <w:bookmarkEnd w:id="46"/>
    <w:bookmarkStart w:id="47" w:name="путь-9-шагов-1"/>
    <w:p>
      <w:pPr>
        <w:pStyle w:val="Heading3"/>
      </w:pPr>
      <w:r>
        <w:t xml:space="preserve">Путь (9 шагов)</w:t>
      </w:r>
    </w:p>
    <w:p>
      <w:pPr>
        <w:numPr>
          <w:ilvl w:val="0"/>
          <w:numId w:val="1011"/>
        </w:numPr>
        <w:pStyle w:val="Compact"/>
      </w:pPr>
      <w:r>
        <w:t xml:space="preserve">ОТКРЫВАЕТ продукт прямо из переписки, одной рукой.</w:t>
      </w:r>
    </w:p>
    <w:p>
      <w:pPr>
        <w:numPr>
          <w:ilvl w:val="0"/>
          <w:numId w:val="1011"/>
        </w:numPr>
        <w:pStyle w:val="Compact"/>
      </w:pPr>
      <w:r>
        <w:t xml:space="preserve">СМОТРИТ, нет ли похожего торта среди посчитанных.</w:t>
      </w:r>
      <w:r>
        <w:t xml:space="preserve"> </w:t>
      </w:r>
      <w:r>
        <w:rPr>
          <w:iCs/>
          <w:i/>
        </w:rPr>
        <w:t xml:space="preserve">Ценность: половина работы уже сделана.</w:t>
      </w:r>
    </w:p>
    <w:p>
      <w:pPr>
        <w:numPr>
          <w:ilvl w:val="0"/>
          <w:numId w:val="1011"/>
        </w:numPr>
        <w:pStyle w:val="Compact"/>
      </w:pPr>
      <w:r>
        <w:t xml:space="preserve">КОПИРУЕТ прошлый шоколадный, меняет вес с 2 кг на 3.</w:t>
      </w:r>
      <w:r>
        <w:t xml:space="preserve"> </w:t>
      </w:r>
      <w:r>
        <w:rPr>
          <w:iCs/>
          <w:i/>
        </w:rPr>
        <w:t xml:space="preserve">Ценность: продукты пересчитались пропорционально.</w:t>
      </w:r>
    </w:p>
    <w:p>
      <w:pPr>
        <w:numPr>
          <w:ilvl w:val="0"/>
          <w:numId w:val="1011"/>
        </w:numPr>
        <w:pStyle w:val="Compact"/>
      </w:pPr>
      <w:r>
        <w:t xml:space="preserve">ДОБАВЛЯЕТ то, чего не было: ягоды.</w:t>
      </w:r>
    </w:p>
    <w:p>
      <w:pPr>
        <w:numPr>
          <w:ilvl w:val="0"/>
          <w:numId w:val="1011"/>
        </w:numPr>
        <w:pStyle w:val="Compact"/>
      </w:pPr>
      <w:r>
        <w:t xml:space="preserve">СТАВИТ часы работы: замес, выпечка, сборка, украшение, мытьё.</w:t>
      </w:r>
    </w:p>
    <w:p>
      <w:pPr>
        <w:numPr>
          <w:ilvl w:val="0"/>
          <w:numId w:val="1011"/>
        </w:numPr>
        <w:pStyle w:val="Compact"/>
      </w:pPr>
      <w:r>
        <w:t xml:space="preserve">ВИДИТ себестоимость и подсказанную цену со своей наценкой.</w:t>
      </w:r>
    </w:p>
    <w:p>
      <w:pPr>
        <w:numPr>
          <w:ilvl w:val="0"/>
          <w:numId w:val="1011"/>
        </w:numPr>
        <w:pStyle w:val="Compact"/>
      </w:pPr>
      <w:r>
        <w:t xml:space="preserve">СМОТРИТ расклад по частям.</w:t>
      </w:r>
      <w:r>
        <w:t xml:space="preserve"> </w:t>
      </w:r>
      <w:r>
        <w:rPr>
          <w:iCs/>
          <w:i/>
        </w:rPr>
        <w:t xml:space="preserve">Ценность: уверенность, что цифра не с потолка.</w:t>
      </w:r>
    </w:p>
    <w:p>
      <w:pPr>
        <w:numPr>
          <w:ilvl w:val="0"/>
          <w:numId w:val="1011"/>
        </w:numPr>
        <w:pStyle w:val="Compact"/>
      </w:pPr>
      <w:r>
        <w:t xml:space="preserve">НАЗЫВАЕТ цену в переписке.</w:t>
      </w:r>
    </w:p>
    <w:p>
      <w:pPr>
        <w:numPr>
          <w:ilvl w:val="0"/>
          <w:numId w:val="1011"/>
        </w:numPr>
        <w:pStyle w:val="Compact"/>
      </w:pPr>
      <w:r>
        <w:t xml:space="preserve">СОХРАНЯЕТ торт в список — в следующий раз копировать будет уже его.</w:t>
      </w:r>
      <w:r>
        <w:t xml:space="preserve"> </w:t>
      </w:r>
      <w:r>
        <w:rPr>
          <w:iCs/>
          <w:i/>
        </w:rPr>
        <w:t xml:space="preserve">Ценность: список работает как личный прайс.</w:t>
      </w:r>
    </w:p>
    <w:bookmarkEnd w:id="47"/>
    <w:bookmarkStart w:id="48" w:name="трение-1"/>
    <w:p>
      <w:pPr>
        <w:pStyle w:val="Heading3"/>
      </w:pPr>
      <w:r>
        <w:t xml:space="preserve">Трение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Шаг 3:</w:t>
      </w:r>
      <w:r>
        <w:t xml:space="preserve"> </w:t>
      </w:r>
      <w:r>
        <w:t xml:space="preserve">считать каждый заказ с нуля — причина, по которой берут цену «как в прошлый раз» →</w:t>
      </w:r>
      <w:r>
        <w:t xml:space="preserve"> </w:t>
      </w:r>
      <w:r>
        <w:rPr>
          <w:iCs/>
          <w:i/>
        </w:rPr>
        <w:t xml:space="preserve">Решение: копия с пересчётом по весу.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Шаг 5:</w:t>
      </w:r>
      <w:r>
        <w:t xml:space="preserve"> </w:t>
      </w:r>
      <w:r>
        <w:t xml:space="preserve">часы работы никто не помнит →</w:t>
      </w:r>
      <w:r>
        <w:t xml:space="preserve"> </w:t>
      </w:r>
      <w:r>
        <w:rPr>
          <w:iCs/>
          <w:i/>
        </w:rPr>
        <w:t xml:space="preserve">Решение: подставлять время из прошлого похожего блюда.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Шаг 7:</w:t>
      </w:r>
      <w:r>
        <w:t xml:space="preserve"> </w:t>
      </w:r>
      <w:r>
        <w:t xml:space="preserve">трение не в счёте, а в моменте, когда цену надо произнести →</w:t>
      </w:r>
      <w:r>
        <w:t xml:space="preserve"> </w:t>
      </w:r>
      <w:r>
        <w:rPr>
          <w:iCs/>
          <w:i/>
        </w:rPr>
        <w:t xml:space="preserve">Решение: расклад по частям как опора.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Шаг 8:</w:t>
      </w:r>
      <w:r>
        <w:t xml:space="preserve"> </w:t>
      </w:r>
      <w:r>
        <w:t xml:space="preserve">клиентка говорит «дорого» →</w:t>
      </w:r>
      <w:r>
        <w:t xml:space="preserve"> </w:t>
      </w:r>
      <w:r>
        <w:rPr>
          <w:iCs/>
          <w:i/>
        </w:rPr>
        <w:t xml:space="preserve">Решение: с раскладом объясняет, без него скидывает.</w:t>
      </w:r>
    </w:p>
    <w:bookmarkEnd w:id="48"/>
    <w:bookmarkStart w:id="49" w:name="до-продукта-1"/>
    <w:p>
      <w:pPr>
        <w:pStyle w:val="Heading3"/>
      </w:pPr>
      <w:r>
        <w:t xml:space="preserve">ДО продукта</w:t>
      </w:r>
    </w:p>
    <w:p>
      <w:pPr>
        <w:pStyle w:val="FirstParagraph"/>
      </w:pPr>
      <w:r>
        <w:t xml:space="preserve">Клиентка пришла из соцсетей, видела чужие торты и чужие цены — цифра в голове у неё уже есть.</w:t>
      </w:r>
    </w:p>
    <w:bookmarkEnd w:id="49"/>
    <w:bookmarkStart w:id="50" w:name="после-продукта-1"/>
    <w:p>
      <w:pPr>
        <w:pStyle w:val="Heading3"/>
      </w:pPr>
      <w:r>
        <w:t xml:space="preserve">ПОСЛЕ продукта</w:t>
      </w:r>
    </w:p>
    <w:p>
      <w:pPr>
        <w:pStyle w:val="FirstParagraph"/>
      </w:pPr>
      <w:r>
        <w:t xml:space="preserve">Вернётся при следующем заказе. Чем больше блюд накоплено, тем быстрее счёт.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8" w:name="карточка-настя-заготовки-и-обеды"/>
    <w:p>
      <w:pPr>
        <w:pStyle w:val="Heading2"/>
      </w:pPr>
      <w:r>
        <w:t xml:space="preserve">Карточка: Настя — заготовки и обеды</w:t>
      </w:r>
    </w:p>
    <w:bookmarkStart w:id="52" w:name="триггер-2"/>
    <w:p>
      <w:pPr>
        <w:pStyle w:val="Heading3"/>
      </w:pPr>
      <w:r>
        <w:t xml:space="preserve">Триггер</w:t>
      </w:r>
    </w:p>
    <w:p>
      <w:pPr>
        <w:pStyle w:val="FirstParagraph"/>
      </w:pPr>
      <w:r>
        <w:t xml:space="preserve">Конец августа, куплено ведро помидоров дёшево, вечер, двадцать банок остывают на столе. Второй вход — январь, варит суп из заготовки.</w:t>
      </w:r>
    </w:p>
    <w:bookmarkEnd w:id="52"/>
    <w:bookmarkStart w:id="53" w:name="путь-8-шагов"/>
    <w:p>
      <w:pPr>
        <w:pStyle w:val="Heading3"/>
      </w:pPr>
      <w:r>
        <w:t xml:space="preserve">Путь (8 шагов)</w:t>
      </w:r>
    </w:p>
    <w:p>
      <w:pPr>
        <w:numPr>
          <w:ilvl w:val="0"/>
          <w:numId w:val="1013"/>
        </w:numPr>
        <w:pStyle w:val="Compact"/>
      </w:pPr>
      <w:r>
        <w:t xml:space="preserve">СОЗДАЁТ партию: помидоры, морковь, лук, масло, соль.</w:t>
      </w:r>
    </w:p>
    <w:p>
      <w:pPr>
        <w:numPr>
          <w:ilvl w:val="0"/>
          <w:numId w:val="1013"/>
        </w:numPr>
        <w:pStyle w:val="Compact"/>
      </w:pPr>
      <w:r>
        <w:t xml:space="preserve">ВВОДИТ выход: 20 банок по 0,5.</w:t>
      </w:r>
    </w:p>
    <w:p>
      <w:pPr>
        <w:numPr>
          <w:ilvl w:val="0"/>
          <w:numId w:val="1013"/>
        </w:numPr>
        <w:pStyle w:val="Compact"/>
      </w:pPr>
      <w:r>
        <w:t xml:space="preserve">ДОБАВЛЯЕТ тару — банка и крышка на каждую, электричество на стерилизацию.</w:t>
      </w:r>
    </w:p>
    <w:p>
      <w:pPr>
        <w:numPr>
          <w:ilvl w:val="0"/>
          <w:numId w:val="1013"/>
        </w:numPr>
        <w:pStyle w:val="Compact"/>
      </w:pPr>
      <w:r>
        <w:t xml:space="preserve">СТАВИТ часы работы: чистила, резала, варила, закатывала — полдня.</w:t>
      </w:r>
    </w:p>
    <w:p>
      <w:pPr>
        <w:numPr>
          <w:ilvl w:val="0"/>
          <w:numId w:val="1013"/>
        </w:numPr>
        <w:pStyle w:val="Compact"/>
      </w:pPr>
      <w:r>
        <w:t xml:space="preserve">ВИДИТ себестоимость банки.</w:t>
      </w:r>
      <w:r>
        <w:t xml:space="preserve"> </w:t>
      </w:r>
      <w:r>
        <w:rPr>
          <w:iCs/>
          <w:i/>
        </w:rPr>
        <w:t xml:space="preserve">Ценность: «почти бесплатная» банка оказывается заметной цифрой.</w:t>
      </w:r>
    </w:p>
    <w:p>
      <w:pPr>
        <w:numPr>
          <w:ilvl w:val="0"/>
          <w:numId w:val="1013"/>
        </w:numPr>
        <w:pStyle w:val="Compact"/>
      </w:pPr>
      <w:r>
        <w:t xml:space="preserve">СОХРАНЯЕТ заправку — теперь она доступна как ингредиент.</w:t>
      </w:r>
    </w:p>
    <w:p>
      <w:pPr>
        <w:numPr>
          <w:ilvl w:val="0"/>
          <w:numId w:val="1013"/>
        </w:numPr>
        <w:pStyle w:val="Compact"/>
      </w:pPr>
      <w:r>
        <w:t xml:space="preserve">БЕРЁТ зимой банку заправки внутрь супа вместо списка овощей.</w:t>
      </w:r>
      <w:r>
        <w:t xml:space="preserve"> </w:t>
      </w:r>
      <w:r>
        <w:rPr>
          <w:iCs/>
          <w:i/>
        </w:rPr>
        <w:t xml:space="preserve">Ценность: посчитанное однажды не считается заново.</w:t>
      </w:r>
    </w:p>
    <w:p>
      <w:pPr>
        <w:numPr>
          <w:ilvl w:val="0"/>
          <w:numId w:val="1013"/>
        </w:numPr>
        <w:pStyle w:val="Compact"/>
      </w:pPr>
      <w:r>
        <w:t xml:space="preserve">ВИДИТ себестоимость супа по сегодняшним ценам продуктов.</w:t>
      </w:r>
    </w:p>
    <w:bookmarkEnd w:id="53"/>
    <w:bookmarkStart w:id="54" w:name="трение-2"/>
    <w:p>
      <w:pPr>
        <w:pStyle w:val="Heading3"/>
      </w:pPr>
      <w:r>
        <w:t xml:space="preserve">Трение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Шаг 1:</w:t>
      </w:r>
      <w:r>
        <w:t xml:space="preserve"> </w:t>
      </w:r>
      <w:r>
        <w:t xml:space="preserve">своё с огорода кажется бесплатным →</w:t>
      </w:r>
      <w:r>
        <w:t xml:space="preserve"> </w:t>
      </w:r>
      <w:r>
        <w:rPr>
          <w:iCs/>
          <w:i/>
        </w:rPr>
        <w:t xml:space="preserve">Решение: спрашивать цену и у своего, мягко, без нравоучений.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Шаг 4:</w:t>
      </w:r>
      <w:r>
        <w:t xml:space="preserve"> </w:t>
      </w:r>
      <w:r>
        <w:t xml:space="preserve">полдня у плиты не воспринимаются как затрата →</w:t>
      </w:r>
      <w:r>
        <w:t xml:space="preserve"> </w:t>
      </w:r>
      <w:r>
        <w:rPr>
          <w:iCs/>
          <w:i/>
        </w:rPr>
        <w:t xml:space="preserve">Решение: труд отдельной строкой, всегда на виду.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Шаг 7:</w:t>
      </w:r>
      <w:r>
        <w:t xml:space="preserve"> </w:t>
      </w:r>
      <w:r>
        <w:t xml:space="preserve">считать заправку заново внутри каждого супа — двойная работа, из-за неё бросают учёт →</w:t>
      </w:r>
      <w:r>
        <w:t xml:space="preserve"> </w:t>
      </w:r>
      <w:r>
        <w:rPr>
          <w:iCs/>
          <w:i/>
        </w:rPr>
        <w:t xml:space="preserve">Решение: блюдо внутри блюда.</w:t>
      </w:r>
    </w:p>
    <w:bookmarkEnd w:id="54"/>
    <w:bookmarkStart w:id="55" w:name="решение-по-ценам-важно"/>
    <w:p>
      <w:pPr>
        <w:pStyle w:val="Heading3"/>
      </w:pPr>
      <w:r>
        <w:t xml:space="preserve">Решение по ценам (важно)</w:t>
      </w:r>
    </w:p>
    <w:p>
      <w:pPr>
        <w:pStyle w:val="FirstParagraph"/>
      </w:pPr>
      <w:r>
        <w:t xml:space="preserve">Цена считается по СЕГОДНЯШНИМ ценам продуктов, а не по ценам на дату закладки. Логика: заготовка кончится, докупать придётся зимой и дорого. Цена отвечает на вопрос «во сколько обойдётся повторить». Отдельного режима замороженной партии нет — правило одно для всех.</w:t>
      </w:r>
    </w:p>
    <w:bookmarkEnd w:id="55"/>
    <w:bookmarkStart w:id="56" w:name="до-продукта-2"/>
    <w:p>
      <w:pPr>
        <w:pStyle w:val="Heading3"/>
      </w:pPr>
      <w:r>
        <w:t xml:space="preserve">ДО продукта</w:t>
      </w:r>
    </w:p>
    <w:p>
      <w:pPr>
        <w:pStyle w:val="FirstParagraph"/>
      </w:pPr>
      <w:r>
        <w:t xml:space="preserve">Сезон, овощи дёшевы, надо успеть.</w:t>
      </w:r>
    </w:p>
    <w:bookmarkEnd w:id="56"/>
    <w:bookmarkStart w:id="57" w:name="после-продукта-2"/>
    <w:p>
      <w:pPr>
        <w:pStyle w:val="Heading3"/>
      </w:pPr>
      <w:r>
        <w:t xml:space="preserve">ПОСЛЕ продукта</w:t>
      </w:r>
    </w:p>
    <w:p>
      <w:pPr>
        <w:pStyle w:val="FirstParagraph"/>
      </w:pPr>
      <w:r>
        <w:t xml:space="preserve">Возвращается зимой, когда варит из заготовок. Между входами месяцы — значит продукт помнит всё сам, она ничего не вспомнит.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62" w:name="карточка-наталья-справочник-продуктов"/>
    <w:p>
      <w:pPr>
        <w:pStyle w:val="Heading2"/>
      </w:pPr>
      <w:r>
        <w:t xml:space="preserve">Карточка: Наталья — справочник продуктов</w:t>
      </w:r>
    </w:p>
    <w:bookmarkStart w:id="59" w:name="триггер-3"/>
    <w:p>
      <w:pPr>
        <w:pStyle w:val="Heading3"/>
      </w:pPr>
      <w:r>
        <w:t xml:space="preserve">Триггер</w:t>
      </w:r>
    </w:p>
    <w:p>
      <w:pPr>
        <w:pStyle w:val="FirstParagraph"/>
      </w:pPr>
      <w:r>
        <w:t xml:space="preserve">Вечер, точка закрыта. Кто-то сказал «а сметаны в списке нет».</w:t>
      </w:r>
    </w:p>
    <w:bookmarkEnd w:id="59"/>
    <w:bookmarkStart w:id="60" w:name="путь-5-шагов"/>
    <w:p>
      <w:pPr>
        <w:pStyle w:val="Heading3"/>
      </w:pPr>
      <w:r>
        <w:t xml:space="preserve">Путь (5 шагов)</w:t>
      </w:r>
    </w:p>
    <w:p>
      <w:pPr>
        <w:numPr>
          <w:ilvl w:val="0"/>
          <w:numId w:val="1015"/>
        </w:numPr>
        <w:pStyle w:val="Compact"/>
      </w:pPr>
      <w:r>
        <w:t xml:space="preserve">ОТКРЫВАЕТ справочник.</w:t>
      </w:r>
    </w:p>
    <w:p>
      <w:pPr>
        <w:numPr>
          <w:ilvl w:val="0"/>
          <w:numId w:val="1015"/>
        </w:numPr>
        <w:pStyle w:val="Compact"/>
      </w:pPr>
      <w:r>
        <w:t xml:space="preserve">ИЩЕТ, нет ли уже похожего названия.</w:t>
      </w:r>
      <w:r>
        <w:t xml:space="preserve"> </w:t>
      </w:r>
      <w:r>
        <w:rPr>
          <w:iCs/>
          <w:i/>
        </w:rPr>
        <w:t xml:space="preserve">Ценность: не плодит дубли.</w:t>
      </w:r>
    </w:p>
    <w:p>
      <w:pPr>
        <w:numPr>
          <w:ilvl w:val="0"/>
          <w:numId w:val="1015"/>
        </w:numPr>
        <w:pStyle w:val="Compact"/>
      </w:pPr>
      <w:r>
        <w:t xml:space="preserve">ДОБАВЛЯЕТ продукт с единицей измерения.</w:t>
      </w:r>
    </w:p>
    <w:p>
      <w:pPr>
        <w:numPr>
          <w:ilvl w:val="0"/>
          <w:numId w:val="1015"/>
        </w:numPr>
        <w:pStyle w:val="Compact"/>
      </w:pPr>
      <w:r>
        <w:t xml:space="preserve">УКАЗЫВАЕТ обычную фасовку: пачка 180 г, бутылка 0,9 л.</w:t>
      </w:r>
      <w:r>
        <w:t xml:space="preserve"> </w:t>
      </w:r>
      <w:r>
        <w:rPr>
          <w:iCs/>
          <w:i/>
        </w:rPr>
        <w:t xml:space="preserve">Ценность: людям проще вводить цену за пачку, а не за килограмм.</w:t>
      </w:r>
    </w:p>
    <w:p>
      <w:pPr>
        <w:numPr>
          <w:ilvl w:val="0"/>
          <w:numId w:val="1015"/>
        </w:numPr>
        <w:pStyle w:val="Compact"/>
      </w:pPr>
      <w:r>
        <w:t xml:space="preserve">СОХРАНЯЕТ — продукт появляется у всех, без цены.</w:t>
      </w:r>
    </w:p>
    <w:bookmarkEnd w:id="60"/>
    <w:bookmarkStart w:id="61" w:name="трение-3"/>
    <w:p>
      <w:pPr>
        <w:pStyle w:val="Heading3"/>
      </w:pPr>
      <w:r>
        <w:t xml:space="preserve">Трение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Шаг 2:</w:t>
      </w:r>
      <w:r>
        <w:t xml:space="preserve"> </w:t>
      </w:r>
      <w:r>
        <w:t xml:space="preserve">дубли — «масло сливочное» и «сл. масло» двумя строками, через полгода в списке каша →</w:t>
      </w:r>
      <w:r>
        <w:t xml:space="preserve"> </w:t>
      </w:r>
      <w:r>
        <w:rPr>
          <w:iCs/>
          <w:i/>
        </w:rPr>
        <w:t xml:space="preserve">Решение: подсказка похожих названий при вводе.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Шаг 3:</w:t>
      </w:r>
      <w:r>
        <w:t xml:space="preserve"> </w:t>
      </w:r>
      <w:r>
        <w:t xml:space="preserve">ошибка в единице (мука в кг, яйца в шт, ваниль в г) молча ломает расчёты у всех →</w:t>
      </w:r>
      <w:r>
        <w:t xml:space="preserve"> </w:t>
      </w:r>
      <w:r>
        <w:rPr>
          <w:iCs/>
          <w:i/>
        </w:rPr>
        <w:t xml:space="preserve">Решение: единица обязательна, менять её у используемого продукта — только с предупреждением.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6" w:name="карточка-марина-партия-заморозки"/>
    <w:p>
      <w:pPr>
        <w:pStyle w:val="Heading2"/>
      </w:pPr>
      <w:r>
        <w:t xml:space="preserve">Карточка: Марина — партия заморозки</w:t>
      </w:r>
    </w:p>
    <w:bookmarkStart w:id="63" w:name="триггер-4"/>
    <w:p>
      <w:pPr>
        <w:pStyle w:val="Heading3"/>
      </w:pPr>
      <w:r>
        <w:t xml:space="preserve">Триггер</w:t>
      </w:r>
    </w:p>
    <w:p>
      <w:pPr>
        <w:pStyle w:val="FirstParagraph"/>
      </w:pPr>
      <w:r>
        <w:t xml:space="preserve">Вечер, налепила, пакеты в морозилке, надо назначить цену.</w:t>
      </w:r>
    </w:p>
    <w:bookmarkEnd w:id="63"/>
    <w:bookmarkStart w:id="64" w:name="путь-6-шагов"/>
    <w:p>
      <w:pPr>
        <w:pStyle w:val="Heading3"/>
      </w:pPr>
      <w:r>
        <w:t xml:space="preserve">Путь (6 шагов)</w:t>
      </w:r>
    </w:p>
    <w:p>
      <w:pPr>
        <w:numPr>
          <w:ilvl w:val="0"/>
          <w:numId w:val="1017"/>
        </w:numPr>
        <w:pStyle w:val="Compact"/>
      </w:pPr>
      <w:r>
        <w:t xml:space="preserve">СОЗДАЁТ партию.</w:t>
      </w:r>
    </w:p>
    <w:p>
      <w:pPr>
        <w:numPr>
          <w:ilvl w:val="0"/>
          <w:numId w:val="1017"/>
        </w:numPr>
        <w:pStyle w:val="Compact"/>
      </w:pPr>
      <w:r>
        <w:t xml:space="preserve">ВНОСИТ продукты замеса.</w:t>
      </w:r>
    </w:p>
    <w:p>
      <w:pPr>
        <w:numPr>
          <w:ilvl w:val="0"/>
          <w:numId w:val="1017"/>
        </w:numPr>
        <w:pStyle w:val="Compact"/>
      </w:pPr>
      <w:r>
        <w:t xml:space="preserve">ВВОДИТ выход в килограммах.</w:t>
      </w:r>
    </w:p>
    <w:p>
      <w:pPr>
        <w:numPr>
          <w:ilvl w:val="0"/>
          <w:numId w:val="1017"/>
        </w:numPr>
        <w:pStyle w:val="Compact"/>
      </w:pPr>
      <w:r>
        <w:t xml:space="preserve">РАСКЛАДЫВАЕТ выход по фасовкам: часть по 1 кг, часть по 0,5.</w:t>
      </w:r>
      <w:r>
        <w:t xml:space="preserve"> </w:t>
      </w:r>
      <w:r>
        <w:rPr>
          <w:iCs/>
          <w:i/>
        </w:rPr>
        <w:t xml:space="preserve">Ценность: цена каждой фасовки сразу, а не одна средняя.</w:t>
      </w:r>
    </w:p>
    <w:p>
      <w:pPr>
        <w:numPr>
          <w:ilvl w:val="0"/>
          <w:numId w:val="1017"/>
        </w:numPr>
        <w:pStyle w:val="Compact"/>
      </w:pPr>
      <w:r>
        <w:t xml:space="preserve">ДОБАВЛЯЕТ пакеты и стикеры — своя упаковка на каждую фасовку.</w:t>
      </w:r>
    </w:p>
    <w:p>
      <w:pPr>
        <w:numPr>
          <w:ilvl w:val="0"/>
          <w:numId w:val="1017"/>
        </w:numPr>
        <w:pStyle w:val="Compact"/>
      </w:pPr>
      <w:r>
        <w:t xml:space="preserve">СТАВИТ часы лепки → видит цену килограмма и каждого пакета.</w:t>
      </w:r>
    </w:p>
    <w:bookmarkEnd w:id="64"/>
    <w:bookmarkStart w:id="65" w:name="трение-4"/>
    <w:p>
      <w:pPr>
        <w:pStyle w:val="Heading3"/>
      </w:pPr>
      <w:r>
        <w:t xml:space="preserve">Трение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Шаг 6:</w:t>
      </w:r>
      <w:r>
        <w:t xml:space="preserve"> </w:t>
      </w:r>
      <w:r>
        <w:t xml:space="preserve">лепка — часы, которых никто не считает, самая недооценённая работа →</w:t>
      </w:r>
      <w:r>
        <w:t xml:space="preserve"> </w:t>
      </w:r>
      <w:r>
        <w:rPr>
          <w:iCs/>
          <w:i/>
        </w:rPr>
        <w:t xml:space="preserve">Решение: труд обязательной строкой.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Хранение:</w:t>
      </w:r>
      <w:r>
        <w:t xml:space="preserve"> </w:t>
      </w:r>
      <w:r>
        <w:t xml:space="preserve">морозильник ест электричество всё время, пока товар лежит, а не только в день изготовления →</w:t>
      </w:r>
      <w:r>
        <w:t xml:space="preserve"> </w:t>
      </w:r>
      <w:r>
        <w:rPr>
          <w:iCs/>
          <w:i/>
        </w:rPr>
        <w:t xml:space="preserve">Решение: хранение отдельной статьёй.</w:t>
      </w:r>
    </w:p>
    <w:p>
      <w:r>
        <w:pict>
          <v:rect style="width:0;height:1.5pt" o:hralign="center" o:hrstd="t" o:hr="t"/>
        </w:pict>
      </w:r>
    </w:p>
    <w:bookmarkEnd w:id="65"/>
    <w:bookmarkEnd w:id="66"/>
    <w:bookmarkStart w:id="70" w:name="карточка-олег-партия-копчения"/>
    <w:p>
      <w:pPr>
        <w:pStyle w:val="Heading2"/>
      </w:pPr>
      <w:r>
        <w:t xml:space="preserve">Карточка: Олег — партия копчения</w:t>
      </w:r>
    </w:p>
    <w:bookmarkStart w:id="67" w:name="триггер-5"/>
    <w:p>
      <w:pPr>
        <w:pStyle w:val="Heading3"/>
      </w:pPr>
      <w:r>
        <w:t xml:space="preserve">Триггер</w:t>
      </w:r>
    </w:p>
    <w:p>
      <w:pPr>
        <w:pStyle w:val="FirstParagraph"/>
      </w:pPr>
      <w:r>
        <w:t xml:space="preserve">Партия откопчена и лежит на весах.</w:t>
      </w:r>
    </w:p>
    <w:bookmarkEnd w:id="67"/>
    <w:bookmarkStart w:id="68" w:name="путь-6-шагов-1"/>
    <w:p>
      <w:pPr>
        <w:pStyle w:val="Heading3"/>
      </w:pPr>
      <w:r>
        <w:t xml:space="preserve">Путь (6 шагов)</w:t>
      </w:r>
    </w:p>
    <w:p>
      <w:pPr>
        <w:numPr>
          <w:ilvl w:val="0"/>
          <w:numId w:val="1019"/>
        </w:numPr>
        <w:pStyle w:val="Compact"/>
      </w:pPr>
      <w:r>
        <w:t xml:space="preserve">СОЗДАЁТ партию.</w:t>
      </w:r>
    </w:p>
    <w:p>
      <w:pPr>
        <w:numPr>
          <w:ilvl w:val="0"/>
          <w:numId w:val="1019"/>
        </w:numPr>
        <w:pStyle w:val="Compact"/>
      </w:pPr>
      <w:r>
        <w:t xml:space="preserve">ВНОСИТ сырьё.</w:t>
      </w:r>
    </w:p>
    <w:p>
      <w:pPr>
        <w:numPr>
          <w:ilvl w:val="0"/>
          <w:numId w:val="1019"/>
        </w:numPr>
        <w:pStyle w:val="Compact"/>
      </w:pPr>
      <w:r>
        <w:t xml:space="preserve">ВВОДИТ вес закладки.</w:t>
      </w:r>
    </w:p>
    <w:p>
      <w:pPr>
        <w:numPr>
          <w:ilvl w:val="0"/>
          <w:numId w:val="1019"/>
        </w:numPr>
        <w:pStyle w:val="Compact"/>
      </w:pPr>
      <w:r>
        <w:t xml:space="preserve">ВВОДИТ фактический вес готового.</w:t>
      </w:r>
      <w:r>
        <w:t xml:space="preserve"> </w:t>
      </w:r>
      <w:r>
        <w:rPr>
          <w:iCs/>
          <w:i/>
        </w:rPr>
        <w:t xml:space="preserve">Ценность: продукт запоминает соотношение и в следующий раз подскажет.</w:t>
      </w:r>
    </w:p>
    <w:p>
      <w:pPr>
        <w:numPr>
          <w:ilvl w:val="0"/>
          <w:numId w:val="1019"/>
        </w:numPr>
        <w:pStyle w:val="Compact"/>
      </w:pPr>
      <w:r>
        <w:t xml:space="preserve">ДОБАВЛЯЕТ щепу, соль, специи, оболочку, вакуумные пакеты.</w:t>
      </w:r>
    </w:p>
    <w:p>
      <w:pPr>
        <w:numPr>
          <w:ilvl w:val="0"/>
          <w:numId w:val="1019"/>
        </w:numPr>
        <w:pStyle w:val="Compact"/>
      </w:pPr>
      <w:r>
        <w:t xml:space="preserve">ВИДИТ цену килограмма готового.</w:t>
      </w:r>
    </w:p>
    <w:bookmarkEnd w:id="68"/>
    <w:bookmarkStart w:id="69" w:name="трение-5"/>
    <w:p>
      <w:pPr>
        <w:pStyle w:val="Heading3"/>
      </w:pPr>
      <w:r>
        <w:t xml:space="preserve">Трение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Шаг 3-4:</w:t>
      </w:r>
      <w:r>
        <w:t xml:space="preserve"> </w:t>
      </w:r>
      <w:r>
        <w:t xml:space="preserve">счёт по весу сырья занижает себестоимость почти вдвое →</w:t>
      </w:r>
      <w:r>
        <w:t xml:space="preserve"> </w:t>
      </w:r>
      <w:r>
        <w:rPr>
          <w:iCs/>
          <w:i/>
        </w:rPr>
        <w:t xml:space="preserve">Решение: два поля, закладка и выход, счёт всегда от выхода.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Цикл:</w:t>
      </w:r>
      <w:r>
        <w:t xml:space="preserve"> </w:t>
      </w:r>
      <w:r>
        <w:t xml:space="preserve">деньги лежат в сырье три дня до продажи →</w:t>
      </w:r>
      <w:r>
        <w:t xml:space="preserve"> </w:t>
      </w:r>
      <w:r>
        <w:rPr>
          <w:iCs/>
          <w:i/>
        </w:rPr>
        <w:t xml:space="preserve">Решение: показать длительность цикла, чтобы это не было сюрпризом.</w:t>
      </w:r>
    </w:p>
    <w:p>
      <w:r>
        <w:pict>
          <v:rect style="width:0;height:1.5pt" o:hralign="center" o:hrstd="t" o:hr="t"/>
        </w:pict>
      </w:r>
    </w:p>
    <w:bookmarkEnd w:id="69"/>
    <w:bookmarkEnd w:id="70"/>
    <w:bookmarkStart w:id="73" w:name="общие-механики-найденные-на-этом-уроке"/>
    <w:p>
      <w:pPr>
        <w:pStyle w:val="Heading2"/>
      </w:pPr>
      <w:r>
        <w:t xml:space="preserve">Общие механики, найденные на этом уроке</w:t>
      </w:r>
    </w:p>
    <w:bookmarkStart w:id="71" w:name="Xe0784a824ad65891cb57e56c9e6b24f7eb9667b"/>
    <w:p>
      <w:pPr>
        <w:pStyle w:val="Heading3"/>
      </w:pPr>
      <w:r>
        <w:t xml:space="preserve">Полуфабрикаты с нормой расхода — их в изделии несколько</w:t>
      </w:r>
    </w:p>
    <w:p>
      <w:pPr>
        <w:pStyle w:val="FirstParagraph"/>
      </w:pPr>
      <w:r>
        <w:t xml:space="preserve">Тесто — отдельный расчёт: замесила 5 кг, есть себестоимость килограмма. Начинка (фарш, творог, картошка) — такой же отдельный расчёт. В изделие входят оба, каждый со своей нормой на штуку: пельмень — 20 г теста и 10 г фарша, пирожок — 80 г теста и 40 г начинки.</w:t>
      </w:r>
    </w:p>
    <w:p>
      <w:pPr>
        <w:pStyle w:val="BodyText"/>
      </w:pPr>
      <w:r>
        <w:rPr>
          <w:bCs/>
          <w:b/>
        </w:rPr>
        <w:t xml:space="preserve">Выход считается по тому, что кончится первым.</w:t>
      </w:r>
      <w:r>
        <w:t xml:space="preserve"> </w:t>
      </w:r>
      <w:r>
        <w:t xml:space="preserve">5 кг теста по 20 г — на 250 штук. 5 кг фарша по 10 г — на 500. Слепится 250 пельменей, 2,5 кг фарша останутся. Продукт показывает: выйдет 250 штук, ограничение — тесто, лишнего фарша 2,5 кг. И подсказывает обратное: чтобы фарш ушёл весь, теста нужно 10 кг.</w:t>
      </w:r>
    </w:p>
    <w:p>
      <w:pPr>
        <w:pStyle w:val="BodyText"/>
      </w:pPr>
      <w:r>
        <w:rPr>
          <w:bCs/>
          <w:b/>
        </w:rPr>
        <w:t xml:space="preserve">У полуфабриката свой выход от основного продукта — привес.</w:t>
      </w:r>
      <w:r>
        <w:t xml:space="preserve"> </w:t>
      </w:r>
      <w:r>
        <w:t xml:space="preserve">Из 2 кг муки теста получается больше двух: добавляются вода, яйцо, соль. Из 3 кг мяса фарша тоже больше — лук, хлеб, вода. Это зеркало усушки Олега, только в плюс. Первый раз человек взвешивает и вводит факт, дальше продукт помнит соотношение: «из килограмма муки у вас обычно выходит 1,6 кг теста».</w:t>
      </w:r>
    </w:p>
    <w:p>
      <w:pPr>
        <w:pStyle w:val="BodyText"/>
      </w:pPr>
      <w:r>
        <w:rPr>
          <w:bCs/>
          <w:b/>
        </w:rPr>
        <w:t xml:space="preserve">Цепочка считается в обе стороны:</w:t>
      </w:r>
      <w:r>
        <w:t xml:space="preserve"> </w:t>
      </w:r>
      <w:r>
        <w:t xml:space="preserve">- От того, что есть: 2 кг муки → 3,2 кг теста → по 20 г → 160 пельменей, под них 1,6 кг фарша, на него столько-то мяса.</w:t>
      </w:r>
      <w:r>
        <w:t xml:space="preserve"> </w:t>
      </w:r>
      <w:r>
        <w:t xml:space="preserve">- От того, что нужно: надо 500 пельменей → 10 кг теста → 6,25 кг муки, столько-то мяса. Готовый список закупки.</w:t>
      </w:r>
    </w:p>
    <w:p>
      <w:pPr>
        <w:pStyle w:val="BodyText"/>
      </w:pPr>
      <w:r>
        <w:t xml:space="preserve">Вторая сторона может оказаться нужнее первой — по ней собирают закупку перед работой.</w:t>
      </w:r>
    </w:p>
    <w:p>
      <w:pPr>
        <w:pStyle w:val="BodyText"/>
      </w:pPr>
      <w:r>
        <w:t xml:space="preserve">Это уже не только цена, а подсказка на кухне до лепки: сколько чего замешивать, чтобы ничего не осталось. Работает одинаково для пельменей, вареников, котлет, пирожков, чебуреков, а также для хлеба и выпечки — там выход меньше заготовки, это упёк.</w:t>
      </w:r>
    </w:p>
    <w:bookmarkEnd w:id="71"/>
    <w:bookmarkStart w:id="72" w:name="несколько-фасовок-из-одной-партии"/>
    <w:p>
      <w:pPr>
        <w:pStyle w:val="Heading3"/>
      </w:pPr>
      <w:r>
        <w:t xml:space="preserve">Несколько фасовок из одной партии</w:t>
      </w:r>
    </w:p>
    <w:p>
      <w:pPr>
        <w:pStyle w:val="FirstParagraph"/>
      </w:pPr>
      <w:r>
        <w:t xml:space="preserve">Сварила 20 литров морса — разлила по бутылкам 0,5 и 0,3. Себестоимость литра одна, цена бутылки разная, упаковка тоже разная. Партия раскладывается на несколько фасовок сразу. То же у Марины: пакеты по 1 кг и по 0,5.</w:t>
      </w:r>
    </w:p>
    <w:p>
      <w:r>
        <w:pict>
          <v:rect style="width:0;height:1.5pt" o:hralign="center" o:hrstd="t" o:hr="t"/>
        </w:pict>
      </w:r>
    </w:p>
    <w:bookmarkEnd w:id="72"/>
    <w:bookmarkEnd w:id="73"/>
    <w:bookmarkStart w:id="76" w:name="забытые-сценарии"/>
    <w:p>
      <w:pPr>
        <w:pStyle w:val="Heading2"/>
      </w:pPr>
      <w:r>
        <w:t xml:space="preserve">Забытые сценарии</w:t>
      </w:r>
    </w:p>
    <w:bookmarkStart w:id="74" w:name="первый-вход"/>
    <w:p>
      <w:pPr>
        <w:pStyle w:val="Heading3"/>
      </w:pPr>
      <w:r>
        <w:t xml:space="preserve">Первый вход</w:t>
      </w:r>
    </w:p>
    <w:p>
      <w:pPr>
        <w:pStyle w:val="FirstParagraph"/>
      </w:pPr>
      <w:r>
        <w:t xml:space="preserve">Человек открыл продукт впервые: список блюд пуст, цен нет, справочник чужой. Самый опасный момент — если предложить «заполните справочник продуктов», уйдут почти все. Правильный вход: посчитать одно своё блюдо, любое, и увидеть результат. Продукты добавляются по ходу расчёта, а не заранее. Пустой экран говорит не «здесь пусто», а «посчитайте первое блюдо — это три минуты».</w:t>
      </w:r>
    </w:p>
    <w:bookmarkEnd w:id="74"/>
    <w:bookmarkStart w:id="75" w:name="пустое-состояние-справочника"/>
    <w:p>
      <w:pPr>
        <w:pStyle w:val="Heading3"/>
      </w:pPr>
      <w:r>
        <w:t xml:space="preserve">Пустое состояние справочника</w:t>
      </w:r>
    </w:p>
    <w:p>
      <w:pPr>
        <w:pStyle w:val="FirstParagraph"/>
      </w:pPr>
      <w:r>
        <w:t xml:space="preserve">Пока Наталья не завела продукты, остальным не из чего собирать блюда. Значит стартовый набор самых частых продуктов (мука, сахар, масло, яйца, соль) должен быть в продукте с самого начала — без цен, цены свои.</w:t>
      </w:r>
    </w:p>
    <w:bookmarkEnd w:id="75"/>
    <w:bookmarkEnd w:id="76"/>
    <w:bookmarkStart w:id="77" w:name="пересечения-путей"/>
    <w:p>
      <w:pPr>
        <w:pStyle w:val="Heading2"/>
      </w:pPr>
      <w:r>
        <w:t xml:space="preserve">Пересечения путей</w:t>
      </w:r>
    </w:p>
    <w:p>
      <w:pPr>
        <w:numPr>
          <w:ilvl w:val="0"/>
          <w:numId w:val="1021"/>
        </w:numPr>
        <w:pStyle w:val="Compact"/>
      </w:pPr>
      <w:r>
        <w:t xml:space="preserve">Наталья добавила продукт (шаг 5) → Оля, Ирина, Марина, Олег, Настя находят его в своих расчётах (шаг 2-3).</w:t>
      </w:r>
    </w:p>
    <w:p>
      <w:pPr>
        <w:numPr>
          <w:ilvl w:val="0"/>
          <w:numId w:val="1021"/>
        </w:numPr>
        <w:pStyle w:val="Compact"/>
      </w:pPr>
      <w:r>
        <w:t xml:space="preserve">Кто угодно не нашёл продукт → нажимает «Не нашли продукт — сообщить» → название копится в списке запросов без привязки к человеку → Наталья видит, чего людям не хватает, и добавляет в справочник (вторая версия: в первой справочник свой, и продукт заводится самостоятельно).</w:t>
      </w:r>
    </w:p>
    <w:p>
      <w:pPr>
        <w:numPr>
          <w:ilvl w:val="0"/>
          <w:numId w:val="1021"/>
        </w:numPr>
        <w:pStyle w:val="Compact"/>
      </w:pPr>
      <w:r>
        <w:t xml:space="preserve">Ирина сменила цену продукта (шаг 3) → пересчитались все её блюда, включая заготовки и партии.</w:t>
      </w:r>
    </w:p>
    <w:p>
      <w:pPr>
        <w:numPr>
          <w:ilvl w:val="0"/>
          <w:numId w:val="1021"/>
        </w:numPr>
        <w:pStyle w:val="Compact"/>
      </w:pPr>
      <w:r>
        <w:t xml:space="preserve">Настя посчитала заправку (шаг 6) → заправка стала ингредиентом супа (шаг 7). Так же тесто входит в пирожок.</w:t>
      </w:r>
    </w:p>
    <w:p>
      <w:pPr>
        <w:numPr>
          <w:ilvl w:val="0"/>
          <w:numId w:val="1021"/>
        </w:numPr>
        <w:pStyle w:val="Compact"/>
      </w:pPr>
      <w:r>
        <w:t xml:space="preserve">Оля увидела расклад цены (шаг 7) → произносит его клиенту, когда тот спрашивает «почему так дорого».</w:t>
      </w:r>
    </w:p>
    <w:p>
      <w:pPr>
        <w:numPr>
          <w:ilvl w:val="0"/>
          <w:numId w:val="1021"/>
        </w:numPr>
        <w:pStyle w:val="Compact"/>
      </w:pPr>
      <w:r>
        <w:t xml:space="preserve">Марина и Олег вводят выход партии → одна партия раскладывается на разные фасовки со своей упаковкой.</w:t>
      </w:r>
    </w:p>
    <w:p>
      <w:r>
        <w:pict>
          <v:rect style="width:0;height:1.5pt" o:hralign="center" o:hrstd="t" o:hr="t"/>
        </w:pict>
      </w:r>
    </w:p>
    <w:bookmarkEnd w:id="77"/>
    <w:bookmarkEnd w:id="78"/>
    <w:bookmarkStart w:id="91" w:name="экраны-твоя-цена"/>
    <w:p>
      <w:pPr>
        <w:pStyle w:val="Heading1"/>
      </w:pPr>
      <w:r>
        <w:t xml:space="preserve">Экраны: Твоя цена</w:t>
      </w:r>
    </w:p>
    <w:bookmarkStart w:id="79" w:name="сводка-1"/>
    <w:p>
      <w:pPr>
        <w:pStyle w:val="Heading2"/>
      </w:pPr>
      <w:r>
        <w:t xml:space="preserve">Сводка</w:t>
      </w:r>
    </w:p>
    <w:p>
      <w:pPr>
        <w:pStyle w:val="FirstParagraph"/>
      </w:pPr>
      <w:r>
        <w:t xml:space="preserve">Всего экранов: 13 (первая версия: 7, вторая: 6)</w:t>
      </w:r>
      <w:r>
        <w:t xml:space="preserve"> </w:t>
      </w:r>
      <w:r>
        <w:t xml:space="preserve">Типы: список, карточка, форма, пустое состояние. Отдельного экрана статуса нет — результат расчёта показывается сразу в карточке.</w:t>
      </w:r>
    </w:p>
    <w:bookmarkEnd w:id="79"/>
    <w:bookmarkStart w:id="80" w:name="карта-экранов"/>
    <w:p>
      <w:pPr>
        <w:pStyle w:val="Heading2"/>
      </w:pPr>
      <w:r>
        <w:t xml:space="preserve">Карта экранов</w:t>
      </w:r>
    </w:p>
    <w:p>
      <w:pPr>
        <w:pStyle w:val="SourceCode"/>
      </w:pPr>
      <w:r>
        <w:rPr>
          <w:rStyle w:val="VerbatimChar"/>
        </w:rPr>
        <w:t xml:space="preserve">ПЕРВЫЙ ВХОД (пусто)</w:t>
      </w:r>
      <w:r>
        <w:br/>
      </w:r>
      <w:r>
        <w:rPr>
          <w:rStyle w:val="VerbatimChar"/>
        </w:rPr>
        <w:t xml:space="preserve">   └→ Правка блюда → Блюдо</w:t>
      </w:r>
      <w:r>
        <w:br/>
      </w:r>
      <w:r>
        <w:rPr>
          <w:rStyle w:val="VerbatimChar"/>
        </w:rPr>
        <w:t xml:space="preserve">                       ↓</w:t>
      </w:r>
      <w:r>
        <w:br/>
      </w:r>
      <w:r>
        <w:rPr>
          <w:rStyle w:val="VerbatimChar"/>
        </w:rPr>
        <w:t xml:space="preserve">МОИ БЛЮДА (главный экран) ⇄ Блюдо ⇄ Правка блюда</w:t>
      </w:r>
      <w:r>
        <w:br/>
      </w:r>
      <w:r>
        <w:rPr>
          <w:rStyle w:val="VerbatimChar"/>
        </w:rPr>
        <w:t xml:space="preserve">   ↓                                    ↓</w:t>
      </w:r>
      <w:r>
        <w:br/>
      </w:r>
      <w:r>
        <w:rPr>
          <w:rStyle w:val="VerbatimChar"/>
        </w:rPr>
        <w:t xml:space="preserve">Мои продукты ⇄ Продукт            Партия (полуфабрикат, заморозка, копчение, заготовка)</w:t>
      </w:r>
      <w:r>
        <w:br/>
      </w:r>
      <w:r>
        <w:rPr>
          <w:rStyle w:val="VerbatimChar"/>
        </w:rPr>
        <w:t xml:space="preserve">   ↑                                    ↓</w:t>
      </w:r>
      <w:r>
        <w:br/>
      </w:r>
      <w:r>
        <w:rPr>
          <w:rStyle w:val="VerbatimChar"/>
        </w:rPr>
        <w:t xml:space="preserve">   └──── цена изменилась ──── пересчёт всех блюд и партий</w:t>
      </w:r>
    </w:p>
    <w:p>
      <w:pPr>
        <w:pStyle w:val="FirstParagraph"/>
      </w:pPr>
      <w:r>
        <w:t xml:space="preserve">Ирина: Мои блюда → Мои продукты → Продукт (правит цену) → назад в список → Блюдо (смотрит расклад)</w:t>
      </w:r>
      <w:r>
        <w:t xml:space="preserve"> </w:t>
      </w:r>
      <w:r>
        <w:t xml:space="preserve">Оля: Мои блюда → Блюдо (копирует) → Правка блюда → Блюдо (называет цену)</w:t>
      </w:r>
      <w:r>
        <w:t xml:space="preserve"> </w:t>
      </w:r>
      <w:r>
        <w:t xml:space="preserve">Марина, Олег: Мои блюда → Партия → Блюдо</w:t>
      </w:r>
      <w:r>
        <w:t xml:space="preserve"> </w:t>
      </w:r>
      <w:r>
        <w:t xml:space="preserve">Настя: Партия (заправка) → Правка блюда (суп с заправкой внутри) → Блюдо</w:t>
      </w:r>
    </w:p>
    <w:p>
      <w:r>
        <w:pict>
          <v:rect style="width:0;height:1.5pt" o:hralign="center" o:hrstd="t" o:hr="t"/>
        </w:pict>
      </w:r>
    </w:p>
    <w:bookmarkEnd w:id="80"/>
    <w:bookmarkStart w:id="88" w:name="экраны-первой-версии"/>
    <w:p>
      <w:pPr>
        <w:pStyle w:val="Heading2"/>
      </w:pPr>
      <w:r>
        <w:t xml:space="preserve">Экраны первой версии</w:t>
      </w:r>
    </w:p>
    <w:bookmarkStart w:id="81" w:name="экран-1-мои-блюда"/>
    <w:p>
      <w:pPr>
        <w:pStyle w:val="Heading3"/>
      </w:pPr>
      <w:r>
        <w:t xml:space="preserve">Экран 1: Мои блюда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сводка (список с цифрами: себестоимость, цена, маржа, подсветка убыточного) (он же точка входа)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все производители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свои блюда и партии строками. В каждой: название, себестоимость единицы, своя цена продажи, маржа. Убыточные и просевшие подсвечены. Сверху поиск, кнопка «Посчитать блюдо».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открыть блюдо, создать новое, скопировать существующее, перейти в свои продукты.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запуск продукта.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Блюдо, Правка блюда, Мои продукты.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у Ирины — «в тетрадке нет общей картины». Картина выдаётся сразу, без единого расчёта.</w:t>
      </w:r>
    </w:p>
    <w:bookmarkEnd w:id="81"/>
    <w:bookmarkStart w:id="82" w:name="экран-2-блюдо"/>
    <w:p>
      <w:pPr>
        <w:pStyle w:val="Heading3"/>
      </w:pPr>
      <w:r>
        <w:t xml:space="preserve">Экран 2: Блюдо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карточка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все производители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название и выход (порций, штук, килограммов). Себестоимость единицы. Расклад по частям: продукты, работа, накладные, упаковка — суммами и долями. Твоя цена и маржа. Подсказанная цена, возвращающая обычную наценку. Если продаёт ниже себестоимости — цена ожидания: сколько теряет за день и за месяц.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править, копировать, поставить свою цену, удалить.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Мои блюда, Правка блюда после сохранения.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Правка блюда, назад в список.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«непонятно, из чего цена» — расклад по частям. «Страшно поднять цену, жду ещё» — цена ожидания как цифра рядом с решением.</w:t>
      </w:r>
    </w:p>
    <w:bookmarkEnd w:id="82"/>
    <w:bookmarkStart w:id="83" w:name="экран-3-правка-блюда"/>
    <w:p>
      <w:pPr>
        <w:pStyle w:val="Heading3"/>
      </w:pPr>
      <w:r>
        <w:t xml:space="preserve">Экран 3: Правка блюда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форма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все производители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название, выход (сколько штук, порций или килограммов получается). Состав строками — продукт, количество, единица, стоимость. Можно добавить продукт из списка или готовый полуфабрикат по норме на единицу (20 г теста на пельмень). Часы работы. Накладные: электричество, упаковка, хранение. Итог считается на лету, внизу всегда виден.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добавить и убрать строки, поменять количество и выход, сохранить.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Мои блюда, Блюдо, Первый вход.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Блюдо.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«считать заказ с нуля» — копия с пересчётом по весу. «Часы работы никто не помнит» — подставляются из похожего блюда. «Считать заправку заново внутри супа» — полуфабрикат берётся готовой строкой.</w:t>
      </w:r>
    </w:p>
    <w:bookmarkEnd w:id="83"/>
    <w:bookmarkStart w:id="84" w:name="экран-4-мои-продукты"/>
    <w:p>
      <w:pPr>
        <w:pStyle w:val="Heading3"/>
      </w:pPr>
      <w:r>
        <w:t xml:space="preserve">Экран 4: Мои продукты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список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все производители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свои продукты с ценами. В каждой строке: название, единица, цена, фасовка, в скольких блюдах используется. Поиск по названию. Продукты без цены помечены.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найти продукт, открыть его, добавить новый.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Мои блюда, Правка блюда.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Продукт.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«поиск в длинном списке» — поиск по названию вместо листания.</w:t>
      </w:r>
    </w:p>
    <w:bookmarkEnd w:id="84"/>
    <w:bookmarkStart w:id="85" w:name="экран-5-продукт"/>
    <w:p>
      <w:pPr>
        <w:pStyle w:val="Heading3"/>
      </w:pPr>
      <w:r>
        <w:t xml:space="preserve">Экран 5: Продукт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форма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все производители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название, единица измерения, обычная фасовка (пачка 180 г, бутылка 0,9 л), цена — за фасовку или за единицу, как удобнее. Список блюд, где продукт используется.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поменять цену — и увидеть, сколько блюд пересчитается. Сохранить.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Мои продукты.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Мои продукты, откуда сразу видно поехавшую маржу.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главное трение Ирины — «цену надо переписать в каждом рецепте». Здесь одно поле, пересчёт везде.</w:t>
      </w:r>
    </w:p>
    <w:bookmarkEnd w:id="85"/>
    <w:bookmarkStart w:id="86" w:name="экран-6-партия"/>
    <w:p>
      <w:pPr>
        <w:pStyle w:val="Heading3"/>
      </w:pPr>
      <w:r>
        <w:t xml:space="preserve">Экран 6: Партия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форма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Марина, Олег, Настя, а также любой, кто месит тесто или делает начинку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что заложено — продукты и их количество. Что получилось — фактический выход в килограммах, банках или штуках. Продукт сам считает соотношение: из 2 кг муки вышло 3,2 кг теста, из 10 кг мяса вышло 6 кг копчёного, из 500 г заготовки вышла булка 450 г (упёк). В следующий раз соотношение подставляется. Дальше: расходники (щепа, специи, оболочка, банки, крышки), фасовки — как выход разложен по объёмам (по 1 кг и по 0,5; бутылки 0,5 и 0,3), упаковка на каждую фасовку, часы работы, хранение.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внести закладку и выход, разложить по фасовкам, сохранить. Сохранённая партия становится доступна как ингредиент для других блюд.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Мои блюда, Правка блюда.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Блюдо — с ценой килограмма и каждой фасовки.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«счёт по весу сырья занижает себестоимость вдвое» — два поля, закладка и выход. «Лепка и стояние у плиты не считаются» — часы обязательной строкой. «Морозильник ест электричество всё время» — хранение отдельно.</w:t>
      </w:r>
    </w:p>
    <w:bookmarkEnd w:id="86"/>
    <w:bookmarkStart w:id="87" w:name="экран-7-первый-вход"/>
    <w:p>
      <w:pPr>
        <w:pStyle w:val="Heading3"/>
      </w:pPr>
      <w:r>
        <w:t xml:space="preserve">Экран 7: Первый вход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пустое состояние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новый человек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не пустой список, а одно предложение — посчитать первое блюдо. Три минуты. Внутри уже лежит стартовый набор частых продуктов (мука, сахар, масло, яйца, соль, мясо) без цен: цену человек ставит свою по ходу.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начать расчёт первого блюда.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первый запуск.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Правка блюда.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самый опасный момент. Предложение «сначала заполните справочник продуктов» отсекает почти всех — поэтому продукт сразу ведёт считать, а продукты добавляются по дороге.</w:t>
      </w:r>
    </w:p>
    <w:p>
      <w:r>
        <w:pict>
          <v:rect style="width:0;height:1.5pt" o:hralign="center" o:hrstd="t" o:hr="t"/>
        </w:pict>
      </w:r>
    </w:p>
    <w:bookmarkEnd w:id="87"/>
    <w:bookmarkEnd w:id="88"/>
    <w:bookmarkStart w:id="89" w:name="экраны-второй-версии"/>
    <w:p>
      <w:pPr>
        <w:pStyle w:val="Heading2"/>
      </w:pPr>
      <w:r>
        <w:t xml:space="preserve">Экраны второй версии</w:t>
      </w:r>
    </w:p>
    <w:p>
      <w:pPr>
        <w:pStyle w:val="FirstParagraph"/>
      </w:pPr>
      <w:r>
        <w:rPr>
          <w:bCs/>
          <w:b/>
        </w:rPr>
        <w:t xml:space="preserve">Планировщик замеса.</w:t>
      </w:r>
      <w:r>
        <w:t xml:space="preserve"> </w:t>
      </w:r>
      <w:r>
        <w:t xml:space="preserve">Счёт в обратную сторону: надо 500 пельменей → 10 кг теста → 6,25 кг муки, столько-то мяса. На выходе список закупки. Механика сильная, но работает поверх готового расчёта партии — поэтому вторым шагом, а не первым.</w:t>
      </w:r>
    </w:p>
    <w:p>
      <w:pPr>
        <w:pStyle w:val="BodyText"/>
      </w:pPr>
      <w:r>
        <w:rPr>
          <w:bCs/>
          <w:b/>
        </w:rPr>
        <w:t xml:space="preserve">Общий справочник продуктов.</w:t>
      </w:r>
      <w:r>
        <w:t xml:space="preserve"> </w:t>
      </w:r>
      <w:r>
        <w:t xml:space="preserve">Экран Натальи: единый список названий, единиц и норм для всех, с подсказкой похожих названий, чтобы не плодить «масло сливочное» и «сл. масло». В первой версии заменён встроенным стартовым набором.</w:t>
      </w:r>
    </w:p>
    <w:p>
      <w:pPr>
        <w:pStyle w:val="BodyText"/>
      </w:pPr>
      <w:r>
        <w:rPr>
          <w:bCs/>
          <w:b/>
        </w:rPr>
        <w:t xml:space="preserve">История цен.</w:t>
      </w:r>
      <w:r>
        <w:t xml:space="preserve"> </w:t>
      </w:r>
      <w:r>
        <w:t xml:space="preserve">Как менялась цена продукта и себестоимость блюда во времени. Показывает, что подорожание не разовое, а ползучее.</w:t>
      </w:r>
    </w:p>
    <w:p>
      <w:pPr>
        <w:pStyle w:val="BodyText"/>
      </w:pPr>
      <w:r>
        <w:rPr>
          <w:bCs/>
          <w:b/>
        </w:rPr>
        <w:t xml:space="preserve">Рецепт с фотографии.</w:t>
      </w:r>
      <w:r>
        <w:t xml:space="preserve"> </w:t>
      </w:r>
      <w:r>
        <w:t xml:space="preserve">Сфотографировал страницу с рецептом — продукт распознал текст и разложил его на строки состава с количествами. Вручную остаётся только цена, которой в рецепте нет. Обязателен экран проверки: продукт показывает, что понял, человек правит и подтверждает. Молча заносить нельзя — иначе в расчёт тихо попадёт «800 кг муки» вместо граммов. Печатный текст читается хорошо, рукописный — с ошибками, поэтому проверка не необязательная вежливость, а часть механики.</w:t>
      </w:r>
    </w:p>
    <w:p>
      <w:pPr>
        <w:pStyle w:val="BodyText"/>
      </w:pPr>
      <w:r>
        <w:t xml:space="preserve">Почему во второй версии: распознаванием занимается нейросеть по платному ключу, а ключ нельзя держать в браузере — его оттуда достанет кто угодно. Нужен сервер-посредник, который появляется во второй версии вместе с входом и общим справочником.</w:t>
      </w:r>
    </w:p>
    <w:p>
      <w:pPr>
        <w:pStyle w:val="BodyText"/>
      </w:pPr>
      <w:r>
        <w:rPr>
          <w:bCs/>
          <w:b/>
        </w:rPr>
        <w:t xml:space="preserve">Цены с фотографии чека.</w:t>
      </w:r>
      <w:r>
        <w:t xml:space="preserve"> </w:t>
      </w:r>
      <w:r>
        <w:t xml:space="preserve">То же распознавание, но на чеке из магазина: обновление цен пачкой вместо ввода по одной. Самая нудная часть работы — как раз она.</w:t>
      </w:r>
    </w:p>
    <w:p>
      <w:pPr>
        <w:pStyle w:val="BodyText"/>
      </w:pPr>
      <w:r>
        <w:rPr>
          <w:bCs/>
          <w:b/>
        </w:rPr>
        <w:t xml:space="preserve">Расклад для клиента.</w:t>
      </w:r>
      <w:r>
        <w:t xml:space="preserve"> </w:t>
      </w:r>
      <w:r>
        <w:t xml:space="preserve">Короткая формулировка цены по частям, которую можно отправить или прочитать вслух, когда спрашивают «почему так дорого».</w:t>
      </w:r>
    </w:p>
    <w:p>
      <w:r>
        <w:pict>
          <v:rect style="width:0;height:1.5pt" o:hralign="center" o:hrstd="t" o:hr="t"/>
        </w:pict>
      </w:r>
    </w:p>
    <w:bookmarkEnd w:id="89"/>
    <w:bookmarkStart w:id="90" w:name="пустые-состояния"/>
    <w:p>
      <w:pPr>
        <w:pStyle w:val="Heading2"/>
      </w:pPr>
      <w:r>
        <w:t xml:space="preserve">Пустые состояния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Мои блюда, пусто:</w:t>
      </w:r>
      <w:r>
        <w:t xml:space="preserve"> </w:t>
      </w:r>
      <w:r>
        <w:t xml:space="preserve">«Посчитайте первое блюдо — это три минуты», кнопка расчёта. Не «нет данных».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Мои продукты, пусто:</w:t>
      </w:r>
      <w:r>
        <w:t xml:space="preserve"> </w:t>
      </w:r>
      <w:r>
        <w:t xml:space="preserve">стартовый набор частых продуктов уже лежит, без цен. Подпись: «Цены у всех разные — поставьте свои, когда дойдёт до расчёта».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Блюдо без цены продажи:</w:t>
      </w:r>
      <w:r>
        <w:t xml:space="preserve"> </w:t>
      </w:r>
      <w:r>
        <w:t xml:space="preserve">себестоимость показана, вместо маржи — предложение поставить свою цену или взять подсказанную.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Партия без выхода:</w:t>
      </w:r>
      <w:r>
        <w:t xml:space="preserve"> </w:t>
      </w:r>
      <w:r>
        <w:t xml:space="preserve">пока не введён фактический выход, себестоимость единицы не показывается — вместо неё подсказка взвесить и ввести. Иначе цифра врёт.</w:t>
      </w:r>
    </w:p>
    <w:p>
      <w:r>
        <w:pict>
          <v:rect style="width:0;height:1.5pt" o:hralign="center" o:hrstd="t" o:hr="t"/>
        </w:pict>
      </w:r>
    </w:p>
    <w:bookmarkEnd w:id="90"/>
    <w:bookmarkEnd w:id="91"/>
    <w:bookmarkStart w:id="104" w:name="экраны-с-текстами-твоя-цена"/>
    <w:p>
      <w:pPr>
        <w:pStyle w:val="Heading1"/>
      </w:pPr>
      <w:r>
        <w:t xml:space="preserve">Экраны с текстами: Твоя цена</w:t>
      </w:r>
    </w:p>
    <w:p>
      <w:pPr>
        <w:pStyle w:val="FirstParagraph"/>
      </w:pPr>
      <w:r>
        <w:rPr>
          <w:iCs/>
          <w:i/>
        </w:rPr>
        <w:t xml:space="preserve">Финальная версия после урока 06 — с настоящими кнопками, подсказками и пустыми состояниями. Голос: как разговор на кухне.</w:t>
      </w:r>
    </w:p>
    <w:bookmarkStart w:id="92" w:name="сводка-2"/>
    <w:p>
      <w:pPr>
        <w:pStyle w:val="Heading2"/>
      </w:pPr>
      <w:r>
        <w:t xml:space="preserve">Сводка</w:t>
      </w:r>
    </w:p>
    <w:p>
      <w:pPr>
        <w:pStyle w:val="FirstParagraph"/>
      </w:pPr>
      <w:r>
        <w:t xml:space="preserve">Всего экранов: 13 (первая версия: 7, вторая: 6)</w:t>
      </w:r>
      <w:r>
        <w:t xml:space="preserve"> </w:t>
      </w:r>
      <w:r>
        <w:t xml:space="preserve">Типы: список, карточка, форма, пустое состояние. Отдельного экрана статуса нет — результат расчёта показывается сразу в карточке.</w:t>
      </w:r>
    </w:p>
    <w:bookmarkEnd w:id="92"/>
    <w:bookmarkStart w:id="93" w:name="карта-экранов-1"/>
    <w:p>
      <w:pPr>
        <w:pStyle w:val="Heading2"/>
      </w:pPr>
      <w:r>
        <w:t xml:space="preserve">Карта экранов</w:t>
      </w:r>
    </w:p>
    <w:p>
      <w:pPr>
        <w:pStyle w:val="SourceCode"/>
      </w:pPr>
      <w:r>
        <w:rPr>
          <w:rStyle w:val="VerbatimChar"/>
        </w:rPr>
        <w:t xml:space="preserve">ПЕРВЫЙ ВХОД (пусто)</w:t>
      </w:r>
      <w:r>
        <w:br/>
      </w:r>
      <w:r>
        <w:rPr>
          <w:rStyle w:val="VerbatimChar"/>
        </w:rPr>
        <w:t xml:space="preserve">   └→ Правка блюда → Блюдо</w:t>
      </w:r>
      <w:r>
        <w:br/>
      </w:r>
      <w:r>
        <w:rPr>
          <w:rStyle w:val="VerbatimChar"/>
        </w:rPr>
        <w:t xml:space="preserve">                       ↓</w:t>
      </w:r>
      <w:r>
        <w:br/>
      </w:r>
      <w:r>
        <w:rPr>
          <w:rStyle w:val="VerbatimChar"/>
        </w:rPr>
        <w:t xml:space="preserve">МОИ БЛЮДА (главный экран) ⇄ Блюдо ⇄ Правка блюда</w:t>
      </w:r>
      <w:r>
        <w:br/>
      </w:r>
      <w:r>
        <w:rPr>
          <w:rStyle w:val="VerbatimChar"/>
        </w:rPr>
        <w:t xml:space="preserve">   ↓                                    ↓</w:t>
      </w:r>
      <w:r>
        <w:br/>
      </w:r>
      <w:r>
        <w:rPr>
          <w:rStyle w:val="VerbatimChar"/>
        </w:rPr>
        <w:t xml:space="preserve">Мои продукты ⇄ Продукт            Партия (полуфабрикат, заморозка, копчение, заготовка)</w:t>
      </w:r>
      <w:r>
        <w:br/>
      </w:r>
      <w:r>
        <w:rPr>
          <w:rStyle w:val="VerbatimChar"/>
        </w:rPr>
        <w:t xml:space="preserve">   ↑                                    ↓</w:t>
      </w:r>
      <w:r>
        <w:br/>
      </w:r>
      <w:r>
        <w:rPr>
          <w:rStyle w:val="VerbatimChar"/>
        </w:rPr>
        <w:t xml:space="preserve">   └──── цена изменилась ──── пересчёт всех блюд и партий</w:t>
      </w:r>
    </w:p>
    <w:p>
      <w:pPr>
        <w:pStyle w:val="FirstParagraph"/>
      </w:pPr>
      <w:r>
        <w:t xml:space="preserve">Ирина: Мои блюда → Мои продукты → Продукт (правит цену) → назад в список → Блюдо (смотрит расклад)</w:t>
      </w:r>
      <w:r>
        <w:t xml:space="preserve"> </w:t>
      </w:r>
      <w:r>
        <w:t xml:space="preserve">Оля: Мои блюда → Блюдо (копирует) → Правка блюда → Блюдо (называет цену)</w:t>
      </w:r>
      <w:r>
        <w:t xml:space="preserve"> </w:t>
      </w:r>
      <w:r>
        <w:t xml:space="preserve">Марина, Олег: Мои блюда → Партия → Блюдо</w:t>
      </w:r>
      <w:r>
        <w:t xml:space="preserve"> </w:t>
      </w:r>
      <w:r>
        <w:t xml:space="preserve">Настя: Партия (заправка) → Правка блюда (суп с заправкой внутри) → Блюдо</w:t>
      </w:r>
    </w:p>
    <w:p>
      <w:r>
        <w:pict>
          <v:rect style="width:0;height:1.5pt" o:hralign="center" o:hrstd="t" o:hr="t"/>
        </w:pict>
      </w:r>
    </w:p>
    <w:bookmarkEnd w:id="93"/>
    <w:bookmarkStart w:id="101" w:name="экраны-первой-версии-1"/>
    <w:p>
      <w:pPr>
        <w:pStyle w:val="Heading2"/>
      </w:pPr>
      <w:r>
        <w:t xml:space="preserve">Экраны первой версии</w:t>
      </w:r>
    </w:p>
    <w:bookmarkStart w:id="94" w:name="экран-1-мои-блюда-1"/>
    <w:p>
      <w:pPr>
        <w:pStyle w:val="Heading3"/>
      </w:pPr>
      <w:r>
        <w:t xml:space="preserve">Экран 1: Мои блюда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список (он же точка входа)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все производители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свои блюда и партии строками. В каждой: название, себестоимость единицы, своя цена продажи, маржа. Убыточные и просевшие подсвечены. Сверху поиск, кнопка «Посчитать блюдо».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«Посчитать блюдо», «Новая партия», «Повторить» в строке, «Мои продукты и цены».</w:t>
      </w:r>
      <w:r>
        <w:t xml:space="preserve"> </w:t>
      </w:r>
      <w:r>
        <w:rPr>
          <w:bCs/>
          <w:b/>
        </w:rPr>
        <w:t xml:space="preserve">Пусто:</w:t>
      </w:r>
      <w:r>
        <w:t xml:space="preserve"> </w:t>
      </w:r>
      <w:r>
        <w:t xml:space="preserve">«Здесь будут ваши блюда с настоящей себестоимостью — вместе с работой, электричеством и упаковкой. Начнём с одного, это минуты три».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запуск продукта.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Блюдо, Правка блюда, Мои продукты.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у Ирины — «в тетрадке нет общей картины». Картина выдаётся сразу, без единого расчёта.</w:t>
      </w:r>
    </w:p>
    <w:bookmarkEnd w:id="94"/>
    <w:bookmarkStart w:id="95" w:name="экран-2-блюдо-1"/>
    <w:p>
      <w:pPr>
        <w:pStyle w:val="Heading3"/>
      </w:pPr>
      <w:r>
        <w:t xml:space="preserve">Экран 2: Блюдо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карточка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все производители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название и выход (порций, штук, килограммов). Себестоимость единицы. Расклад по частям: продукты, работа, накладные, упаковка — суммами и долями. Твоя цена и маржа. Подсказанная цена, возвращающая обычную наценку. Если продаёт ниже себестоимости — цена ожидания: сколько теряет за день и за месяц.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«Править», «Повторить с изменениями», «Поставить свою цену», «Взять эту цену».</w:t>
      </w:r>
      <w:r>
        <w:t xml:space="preserve"> </w:t>
      </w:r>
      <w:r>
        <w:rPr>
          <w:bCs/>
          <w:b/>
        </w:rPr>
        <w:t xml:space="preserve">Если продаёт ниже себестоимости:</w:t>
      </w:r>
      <w:r>
        <w:t xml:space="preserve"> </w:t>
      </w:r>
      <w:r>
        <w:t xml:space="preserve">«Слойка обходится в 58 ₽, а продаёте за 55. Каждая штука забирает у вас 3 рубля. При 30 штуках в день это 2 700 ₽ в месяц».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Мои блюда, Правка блюда после сохранения.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Правка блюда, назад в список.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«непонятно, из чего цена» — расклад по частям. «Страшно поднять цену, жду ещё» — цена ожидания как цифра рядом с решением.</w:t>
      </w:r>
    </w:p>
    <w:bookmarkEnd w:id="95"/>
    <w:bookmarkStart w:id="96" w:name="экран-3-правка-блюда-1"/>
    <w:p>
      <w:pPr>
        <w:pStyle w:val="Heading3"/>
      </w:pPr>
      <w:r>
        <w:t xml:space="preserve">Экран 3: Правка блюда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форма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все производители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название, выход (сколько штук, порций или килограммов получается). Состав строками — продукт, количество, единица, стоимость. Можно добавить продукт из списка или готовый полуфабрикат по норме на единицу (20 г теста на пельмень). Часы работы. Накладные: электричество, упаковка, хранение. Итог считается на лету, внизу всегда виден.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«Добавить продукт», «Добавить готовую партию», «Убрать», «Сохранить». Отмена правок спрашивает: «Не сохранять» или «Вернуться к правке».</w:t>
      </w:r>
      <w:r>
        <w:t xml:space="preserve"> </w:t>
      </w:r>
      <w:r>
        <w:rPr>
          <w:bCs/>
          <w:b/>
        </w:rPr>
        <w:t xml:space="preserve">Подсказки в полях:</w:t>
      </w:r>
      <w:r>
        <w:t xml:space="preserve"> </w:t>
      </w:r>
      <w:r>
        <w:t xml:space="preserve">выход — «40 штук», количество — «800 г», норма — «20 г теста», часы — «Сколько времени уходит, это тоже деньги». Ставку часа продукт спрашивает один раз: «Сколько стоит час вашей работы?»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Мои блюда, Блюдо, Первый вход.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Блюдо.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«считать заказ с нуля» — копия с пересчётом по весу. «Часы работы никто не помнит» — подставляются из похожего блюда. «Считать заправку заново внутри супа» — полуфабрикат берётся готовой строкой.</w:t>
      </w:r>
    </w:p>
    <w:bookmarkEnd w:id="96"/>
    <w:bookmarkStart w:id="97" w:name="экран-4-мои-продукты-1"/>
    <w:p>
      <w:pPr>
        <w:pStyle w:val="Heading3"/>
      </w:pPr>
      <w:r>
        <w:t xml:space="preserve">Экран 4: Мои продукты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список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все производители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свои продукты с ценами. В каждой строке: название, единица, цена, фасовка, в скольких блюдах используется. Поиск по названию. Продукты без цены помечены.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«Добавить продукт», «Поставить цену» у тех, где её нет. Поиск: «Найти продукт».</w:t>
      </w:r>
      <w:r>
        <w:t xml:space="preserve"> </w:t>
      </w:r>
      <w:r>
        <w:rPr>
          <w:bCs/>
          <w:b/>
        </w:rPr>
        <w:t xml:space="preserve">Пусто:</w:t>
      </w:r>
      <w:r>
        <w:t xml:space="preserve"> </w:t>
      </w:r>
      <w:r>
        <w:t xml:space="preserve">«Здесь ваши продукты и ваши цены. Несколько частых уже лежат — цену поставьте свою, у всех она разная».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Мои блюда, Правка блюда.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Продукт.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«поиск в длинном списке» — поиск по названию вместо листания.</w:t>
      </w:r>
    </w:p>
    <w:bookmarkEnd w:id="97"/>
    <w:bookmarkStart w:id="98" w:name="экран-5-продукт-1"/>
    <w:p>
      <w:pPr>
        <w:pStyle w:val="Heading3"/>
      </w:pPr>
      <w:r>
        <w:t xml:space="preserve">Экран 5: Продукт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форма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все производители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название, единица измерения, обычная фасовка (пачка 180 г, бутылка 0,9 л), цена — за фасовку или за единицу, как удобнее. Список блюд, где продукт используется.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«Сохранить цену». Перед сохранением: «Это пересчитает 8 блюд». После: «Готово. У пирожка с картошкой маржа ушла в минус». Удаление используемого продукта предупреждает и предлагает «Убрать продукт» или «Оставить».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Мои продукты.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Мои продукты, откуда сразу видно поехавшую маржу.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главное трение Ирины — «цену надо переписать в каждом рецепте». Здесь одно поле, пересчёт везде.</w:t>
      </w:r>
    </w:p>
    <w:bookmarkEnd w:id="98"/>
    <w:bookmarkStart w:id="99" w:name="экран-6-партия-1"/>
    <w:p>
      <w:pPr>
        <w:pStyle w:val="Heading3"/>
      </w:pPr>
      <w:r>
        <w:t xml:space="preserve">Экран 6: Партия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форма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Марина, Олег, Настя, а также любой, кто месит тесто или делает начинку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что заложено — продукты и их количество. Что получилось — фактический выход в килограммах, банках или штуках. Продукт сам считает соотношение: из 2 кг муки вышло 3,2 кг теста, из 10 кг мяса вышло 6 кг копчёного, из 500 г заготовки вышла булка 450 г (упёк). В следующий раз соотношение подставляется. Дальше: расходники (щепа, специи, оболочка, банки, крышки), фасовки — как выход разложен по объёмам (по 1 кг и по 0,5; бутылки 0,5 и 0,3), упаковка на каждую фасовку, часы работы, хранение.</w:t>
      </w:r>
      <w:r>
        <w:t xml:space="preserve"> </w:t>
      </w:r>
      <w:r>
        <w:rPr>
          <w:bCs/>
          <w:b/>
        </w:rPr>
        <w:t xml:space="preserve">Что может сделать:</w:t>
      </w:r>
      <w:r>
        <w:t xml:space="preserve"> </w:t>
      </w:r>
      <w:r>
        <w:t xml:space="preserve">«Сохранить партию», «Разложить по фасовкам», «Использовать в блюде».</w:t>
      </w:r>
      <w:r>
        <w:t xml:space="preserve"> </w:t>
      </w:r>
      <w:r>
        <w:rPr>
          <w:bCs/>
          <w:b/>
        </w:rPr>
        <w:t xml:space="preserve">Без веса готового:</w:t>
      </w:r>
      <w:r>
        <w:t xml:space="preserve"> </w:t>
      </w:r>
      <w:r>
        <w:t xml:space="preserve">«Взвесьте готовое и впишите вес. Без него цена получится неправдой».</w:t>
      </w:r>
      <w:r>
        <w:t xml:space="preserve"> </w:t>
      </w:r>
      <w:r>
        <w:rPr>
          <w:bCs/>
          <w:b/>
        </w:rPr>
        <w:t xml:space="preserve">После ввода:</w:t>
      </w:r>
      <w:r>
        <w:t xml:space="preserve"> </w:t>
      </w:r>
      <w:r>
        <w:t xml:space="preserve">«Из 2 кг муки вышло 3,2 кг теста. Запомнила — в следующий раз подставлю». Или: «Из 10 кг вышло 6 кг. Считаю по готовому весу, иначе цена килограмма занижена почти вдвое».</w:t>
      </w:r>
      <w:r>
        <w:t xml:space="preserve"> </w:t>
      </w:r>
      <w:r>
        <w:rPr>
          <w:bCs/>
          <w:b/>
        </w:rPr>
        <w:t xml:space="preserve">Про выход изделий:</w:t>
      </w:r>
      <w:r>
        <w:t xml:space="preserve"> </w:t>
      </w:r>
      <w:r>
        <w:t xml:space="preserve">«Выйдет 160 пельменей. Ограничивает тесто. Фарша останется 2,5 кг — на него нужно ещё 3,2 кг теста».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Мои блюда, Правка блюда.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Блюдо — с ценой килограмма и каждой фасовки.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«счёт по весу сырья занижает себестоимость вдвое» — два поля, закладка и выход. «Лепка и стояние у плиты не считаются» — часы обязательной строкой. «Морозильник ест электричество всё время» — хранение отдельно.</w:t>
      </w:r>
    </w:p>
    <w:bookmarkEnd w:id="99"/>
    <w:bookmarkStart w:id="100" w:name="экран-7-первый-вход-1"/>
    <w:p>
      <w:pPr>
        <w:pStyle w:val="Heading3"/>
      </w:pPr>
      <w:r>
        <w:t xml:space="preserve">Экран 7: Первый вход</w:t>
      </w:r>
    </w:p>
    <w:p>
      <w:pPr>
        <w:pStyle w:val="FirstParagraph"/>
      </w:pPr>
      <w:r>
        <w:rPr>
          <w:bCs/>
          <w:b/>
        </w:rPr>
        <w:t xml:space="preserve">Тип:</w:t>
      </w:r>
      <w:r>
        <w:t xml:space="preserve"> </w:t>
      </w:r>
      <w:r>
        <w:t xml:space="preserve">пустое состояние</w:t>
      </w:r>
      <w:r>
        <w:t xml:space="preserve"> </w:t>
      </w:r>
      <w:r>
        <w:rPr>
          <w:bCs/>
          <w:b/>
        </w:rPr>
        <w:t xml:space="preserve">Для кого:</w:t>
      </w:r>
      <w:r>
        <w:t xml:space="preserve"> </w:t>
      </w:r>
      <w:r>
        <w:t xml:space="preserve">новый человек</w:t>
      </w:r>
      <w:r>
        <w:t xml:space="preserve"> </w:t>
      </w:r>
      <w:r>
        <w:rPr>
          <w:bCs/>
          <w:b/>
        </w:rPr>
        <w:t xml:space="preserve">Что видит:</w:t>
      </w:r>
      <w:r>
        <w:t xml:space="preserve"> </w:t>
      </w:r>
      <w:r>
        <w:t xml:space="preserve">не пустой список, а одно предложение — посчитать первое блюдо. Три минуты. Внутри уже лежит стартовый набор частых продуктов (мука, сахар, масло, яйца, соль, мясо) без цен: цену человек ставит свою по ходу.</w:t>
      </w:r>
      <w:r>
        <w:t xml:space="preserve"> </w:t>
      </w:r>
      <w:r>
        <w:rPr>
          <w:bCs/>
          <w:b/>
        </w:rPr>
        <w:t xml:space="preserve">Текст:</w:t>
      </w:r>
      <w:r>
        <w:t xml:space="preserve"> </w:t>
      </w:r>
      <w:r>
        <w:t xml:space="preserve">«Здравствуйте. Я считаю настоящую себестоимость — вместе с вашей работой, электричеством и упаковкой. Обычно из-за них и оказывается, что продаёшь почти по себестоимости. Давайте посчитаем одно ваше блюдо. Три минуты, продукты добавим по дороге».</w:t>
      </w:r>
      <w:r>
        <w:t xml:space="preserve"> </w:t>
      </w:r>
      <w:r>
        <w:rPr>
          <w:bCs/>
          <w:b/>
        </w:rPr>
        <w:t xml:space="preserve">Кнопка:</w:t>
      </w:r>
      <w:r>
        <w:t xml:space="preserve"> </w:t>
      </w:r>
      <w:r>
        <w:t xml:space="preserve">«Посчитать первое блюдо». Ниже помельче: «Ничего заполнять заранее не нужно».</w:t>
      </w:r>
      <w:r>
        <w:t xml:space="preserve"> </w:t>
      </w:r>
      <w:r>
        <w:rPr>
          <w:bCs/>
          <w:b/>
        </w:rPr>
        <w:t xml:space="preserve">Откуда:</w:t>
      </w:r>
      <w:r>
        <w:t xml:space="preserve"> </w:t>
      </w:r>
      <w:r>
        <w:t xml:space="preserve">первый запуск.</w:t>
      </w:r>
      <w:r>
        <w:t xml:space="preserve"> </w:t>
      </w:r>
      <w:r>
        <w:rPr>
          <w:bCs/>
          <w:b/>
        </w:rPr>
        <w:t xml:space="preserve">Куда:</w:t>
      </w:r>
      <w:r>
        <w:t xml:space="preserve"> </w:t>
      </w:r>
      <w:r>
        <w:t xml:space="preserve">Правка блюда.</w:t>
      </w:r>
      <w:r>
        <w:t xml:space="preserve"> </w:t>
      </w:r>
      <w:r>
        <w:rPr>
          <w:bCs/>
          <w:b/>
        </w:rPr>
        <w:t xml:space="preserve">Решает трение:</w:t>
      </w:r>
      <w:r>
        <w:t xml:space="preserve"> </w:t>
      </w:r>
      <w:r>
        <w:t xml:space="preserve">самый опасный момент. Предложение «сначала заполните справочник продуктов» отсекает почти всех — поэтому продукт сразу ведёт считать, а продукты добавляются по дороге.</w:t>
      </w:r>
    </w:p>
    <w:p>
      <w:r>
        <w:pict>
          <v:rect style="width:0;height:1.5pt" o:hralign="center" o:hrstd="t" o:hr="t"/>
        </w:pict>
      </w:r>
    </w:p>
    <w:bookmarkEnd w:id="100"/>
    <w:bookmarkEnd w:id="101"/>
    <w:bookmarkStart w:id="102" w:name="экраны-второй-версии-1"/>
    <w:p>
      <w:pPr>
        <w:pStyle w:val="Heading2"/>
      </w:pPr>
      <w:r>
        <w:t xml:space="preserve">Экраны второй версии</w:t>
      </w:r>
    </w:p>
    <w:p>
      <w:pPr>
        <w:pStyle w:val="FirstParagraph"/>
      </w:pPr>
      <w:r>
        <w:rPr>
          <w:bCs/>
          <w:b/>
        </w:rPr>
        <w:t xml:space="preserve">Планировщик замеса.</w:t>
      </w:r>
      <w:r>
        <w:t xml:space="preserve"> </w:t>
      </w:r>
      <w:r>
        <w:t xml:space="preserve">Счёт в обратную сторону: надо 500 пельменей → 10 кг теста → 6,25 кг муки, столько-то мяса. На выходе список закупки. Механика сильная, но работает поверх готового расчёта партии — поэтому вторым шагом, а не первым.</w:t>
      </w:r>
    </w:p>
    <w:p>
      <w:pPr>
        <w:pStyle w:val="BodyText"/>
      </w:pPr>
      <w:r>
        <w:rPr>
          <w:bCs/>
          <w:b/>
        </w:rPr>
        <w:t xml:space="preserve">Общий справочник продуктов.</w:t>
      </w:r>
      <w:r>
        <w:t xml:space="preserve"> </w:t>
      </w:r>
      <w:r>
        <w:t xml:space="preserve">Экран Натальи: единый список названий, единиц и норм для всех, с подсказкой похожих названий, чтобы не плодить «масло сливочное» и «сл. масло». В первой версии заменён встроенным стартовым набором.</w:t>
      </w:r>
    </w:p>
    <w:p>
      <w:pPr>
        <w:pStyle w:val="BodyText"/>
      </w:pPr>
      <w:r>
        <w:rPr>
          <w:bCs/>
          <w:b/>
        </w:rPr>
        <w:t xml:space="preserve">История цен.</w:t>
      </w:r>
      <w:r>
        <w:t xml:space="preserve"> </w:t>
      </w:r>
      <w:r>
        <w:t xml:space="preserve">Как менялась цена продукта и себестоимость блюда во времени. Показывает, что подорожание не разовое, а ползучее.</w:t>
      </w:r>
    </w:p>
    <w:p>
      <w:pPr>
        <w:pStyle w:val="BodyText"/>
      </w:pPr>
      <w:r>
        <w:rPr>
          <w:bCs/>
          <w:b/>
        </w:rPr>
        <w:t xml:space="preserve">Рецепт с фотографии.</w:t>
      </w:r>
      <w:r>
        <w:t xml:space="preserve"> </w:t>
      </w:r>
      <w:r>
        <w:t xml:space="preserve">Сфотографировал страницу с рецептом — продукт распознал текст и разложил его на строки состава с количествами. Вручную остаётся только цена, которой в рецепте нет. Обязателен экран проверки: продукт показывает, что понял, человек правит и подтверждает. Молча заносить нельзя — иначе в расчёт тихо попадёт «800 кг муки» вместо граммов. Печатный текст читается хорошо, рукописный — с ошибками, поэтому проверка не необязательная вежливость, а часть механики.</w:t>
      </w:r>
    </w:p>
    <w:p>
      <w:pPr>
        <w:pStyle w:val="BodyText"/>
      </w:pPr>
      <w:r>
        <w:t xml:space="preserve">Почему во второй версии: распознаванием занимается нейросеть по платному ключу, а ключ нельзя держать в браузере — его оттуда достанет кто угодно. Нужен сервер-посредник, который появляется во второй версии вместе с входом и общим справочником.</w:t>
      </w:r>
    </w:p>
    <w:p>
      <w:pPr>
        <w:pStyle w:val="BodyText"/>
      </w:pPr>
      <w:r>
        <w:rPr>
          <w:bCs/>
          <w:b/>
        </w:rPr>
        <w:t xml:space="preserve">Цены с фотографии чека.</w:t>
      </w:r>
      <w:r>
        <w:t xml:space="preserve"> </w:t>
      </w:r>
      <w:r>
        <w:t xml:space="preserve">То же распознавание, но на чеке из магазина: обновление цен пачкой вместо ввода по одной. Самая нудная часть работы — как раз она.</w:t>
      </w:r>
    </w:p>
    <w:p>
      <w:pPr>
        <w:pStyle w:val="BodyText"/>
      </w:pPr>
      <w:r>
        <w:rPr>
          <w:bCs/>
          <w:b/>
        </w:rPr>
        <w:t xml:space="preserve">Расклад для клиента.</w:t>
      </w:r>
      <w:r>
        <w:t xml:space="preserve"> </w:t>
      </w:r>
      <w:r>
        <w:t xml:space="preserve">Короткая формулировка цены по частям, которую можно отправить или прочитать вслух, когда спрашивают «почему так дорого».</w:t>
      </w:r>
    </w:p>
    <w:p>
      <w:r>
        <w:pict>
          <v:rect style="width:0;height:1.5pt" o:hralign="center" o:hrstd="t" o:hr="t"/>
        </w:pict>
      </w:r>
    </w:p>
    <w:bookmarkEnd w:id="102"/>
    <w:bookmarkStart w:id="103" w:name="пустые-состояния-1"/>
    <w:p>
      <w:pPr>
        <w:pStyle w:val="Heading2"/>
      </w:pPr>
      <w:r>
        <w:t xml:space="preserve">Пустые состояния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Мои блюда, пусто:</w:t>
      </w:r>
      <w:r>
        <w:t xml:space="preserve"> </w:t>
      </w:r>
      <w:r>
        <w:t xml:space="preserve">«Посчитайте первое блюдо — это три минуты», кнопка расчёта. Не «нет данных».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Мои продукты, пусто:</w:t>
      </w:r>
      <w:r>
        <w:t xml:space="preserve"> </w:t>
      </w:r>
      <w:r>
        <w:t xml:space="preserve">стартовый набор частых продуктов уже лежит, без цен. Подпись: «Цены у всех разные — поставьте свои, когда дойдёт до расчёта».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Блюдо без цены продажи:</w:t>
      </w:r>
      <w:r>
        <w:t xml:space="preserve"> </w:t>
      </w:r>
      <w:r>
        <w:t xml:space="preserve">себестоимость показана, вместо маржи — предложение поставить свою цену или взять подсказанную.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Партия без выхода:</w:t>
      </w:r>
      <w:r>
        <w:t xml:space="preserve"> </w:t>
      </w:r>
      <w:r>
        <w:t xml:space="preserve">пока не введён фактический выход, себестоимость единицы не показывается — вместо неё подсказка взвесить и ввести. Иначе цифра врёт.</w:t>
      </w:r>
    </w:p>
    <w:p>
      <w:r>
        <w:pict>
          <v:rect style="width:0;height:1.5pt" o:hralign="center" o:hrstd="t" o:hr="t"/>
        </w:pict>
      </w:r>
    </w:p>
    <w:bookmarkEnd w:id="103"/>
    <w:bookmarkEnd w:id="104"/>
    <w:bookmarkStart w:id="119" w:name="мозг-продукта-твоя-цена"/>
    <w:p>
      <w:pPr>
        <w:pStyle w:val="Heading1"/>
      </w:pPr>
      <w:r>
        <w:t xml:space="preserve">Мозг продукта: Твоя цена</w:t>
      </w:r>
    </w:p>
    <w:bookmarkStart w:id="105" w:name="три-типа-памяти"/>
    <w:p>
      <w:pPr>
        <w:pStyle w:val="Heading2"/>
      </w:pPr>
      <w:r>
        <w:t xml:space="preserve">Три типа памяти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414"/>
        <w:gridCol w:w="3960"/>
        <w:gridCol w:w="254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Сколько полей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Примеры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Помнит (человек ввёл)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цена продукта, часы работы, вес закладки, фактический выход, своя цена продажи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Вычисляет (считает сам)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себестоимость единицы, маржа, соотношение выхода, сколько штук выйдет, цена ожидания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Знает заранее (было с первого дня)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единицы измерения, виды затрат, стартовый набор продуктов, способы счёта</w:t>
            </w:r>
          </w:p>
        </w:tc>
      </w:tr>
    </w:tbl>
    <w:p>
      <w:pPr>
        <w:pStyle w:val="BodyText"/>
      </w:pPr>
      <w:r>
        <w:t xml:space="preserve">Главное решение:</w:t>
      </w:r>
      <w:r>
        <w:t xml:space="preserve"> </w:t>
      </w:r>
      <w:r>
        <w:rPr>
          <w:bCs/>
          <w:b/>
        </w:rPr>
        <w:t xml:space="preserve">себестоимость нигде не хранится.</w:t>
      </w:r>
      <w:r>
        <w:t xml:space="preserve"> </w:t>
      </w:r>
      <w:r>
        <w:t xml:space="preserve">Она считается заново из текущих цен при каждом открытии. Поэтому смена цены масла не переписывает двенадцать записей — это просто новый взгляд на те же данные. Именно так выполняется требование «поменять одну цифру и не считать остальное руками».</w:t>
      </w:r>
    </w:p>
    <w:p>
      <w:r>
        <w:pict>
          <v:rect style="width:0;height:1.5pt" o:hralign="center" o:hrstd="t" o:hr="t"/>
        </w:pict>
      </w:r>
    </w:p>
    <w:bookmarkEnd w:id="105"/>
    <w:bookmarkStart w:id="106" w:name="запросы-на-продукты-вторая-версия"/>
    <w:p>
      <w:pPr>
        <w:pStyle w:val="Heading2"/>
      </w:pPr>
      <w:r>
        <w:t xml:space="preserve">Запросы на продукты (вторая версия)</w:t>
      </w:r>
    </w:p>
    <w:p>
      <w:pPr>
        <w:pStyle w:val="FirstParagraph"/>
      </w:pPr>
      <w:r>
        <w:t xml:space="preserve">Наталья не видит чужие расчёты — так решено про приватность. Значит сигнал «в списке нет сметаны» ниоткуда не приходит сам, и роль автора справочника работает вслепую. Нужен явный канал.</w:t>
      </w:r>
    </w:p>
    <w:p>
      <w:pPr>
        <w:pStyle w:val="BodyText"/>
      </w:pPr>
      <w:r>
        <w:rPr>
          <w:bCs/>
          <w:b/>
        </w:rPr>
        <w:t xml:space="preserve">Как это работает:</w:t>
      </w:r>
      <w:r>
        <w:t xml:space="preserve"> </w:t>
      </w:r>
      <w:r>
        <w:t xml:space="preserve">в окне выбора продукта, если нужного нет, человек нажимает «Не нашли продукт — сообщить». Название уходит в отдельный раздел без привязки к человеку: только само название и сколько раз его спрашивали.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Поле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Название, как написал человек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сметана 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Сколько раз спросили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Состояние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новое / добавлено в справочник / не нужно</w:t>
            </w:r>
          </w:p>
        </w:tc>
      </w:tr>
    </w:tbl>
    <w:p>
      <w:pPr>
        <w:pStyle w:val="BodyText"/>
      </w:pPr>
      <w:r>
        <w:t xml:space="preserve">В первой версии раздела нет: справочник свой, добавить продукт можно самому. Раздел включается вместе с общим справочником (экран shared_catalog).</w:t>
      </w:r>
    </w:p>
    <w:p>
      <w:r>
        <w:pict>
          <v:rect style="width:0;height:1.5pt" o:hralign="center" o:hrstd="t" o:hr="t"/>
        </w:pict>
      </w:r>
    </w:p>
    <w:bookmarkEnd w:id="106"/>
    <w:bookmarkStart w:id="114" w:name="разделы"/>
    <w:p>
      <w:pPr>
        <w:pStyle w:val="Heading2"/>
      </w:pPr>
      <w:r>
        <w:t xml:space="preserve">Разделы</w:t>
      </w:r>
    </w:p>
    <w:bookmarkStart w:id="107" w:name="продукты-что-покупается"/>
    <w:p>
      <w:pPr>
        <w:pStyle w:val="Heading3"/>
      </w:pPr>
      <w:r>
        <w:t xml:space="preserve">Продукты — что покупается</w:t>
      </w:r>
    </w:p>
    <w:p>
      <w:pPr>
        <w:pStyle w:val="FirstParagraph"/>
      </w:pPr>
      <w:r>
        <w:rPr>
          <w:bCs/>
          <w:b/>
        </w:rPr>
        <w:t xml:space="preserve">Записей примерно:</w:t>
      </w:r>
      <w:r>
        <w:t xml:space="preserve"> </w:t>
      </w:r>
      <w:r>
        <w:t xml:space="preserve">30–100 у одного человека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Поле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Название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Мука пшеничная в/с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Единица измерения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знает заранее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кг, г, л, мл, шт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Обычная фасовка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пачка 2 кг, бутылка 0,9 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Цена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 ₽ за пачку 2 кг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Цена за единицу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цена ÷ размер фасовки = 48 ₽/кг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Где используется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список блюд и партий с этим продуктом</w:t>
            </w:r>
          </w:p>
        </w:tc>
      </w:tr>
    </w:tbl>
    <w:bookmarkEnd w:id="107"/>
    <w:bookmarkStart w:id="108" w:name="блюда-что-продаётся"/>
    <w:p>
      <w:pPr>
        <w:pStyle w:val="Heading3"/>
      </w:pPr>
      <w:r>
        <w:t xml:space="preserve">Блюда — что продаётся</w:t>
      </w:r>
    </w:p>
    <w:p>
      <w:pPr>
        <w:pStyle w:val="FirstParagraph"/>
      </w:pPr>
      <w:r>
        <w:rPr>
          <w:bCs/>
          <w:b/>
        </w:rPr>
        <w:t xml:space="preserve">Записей примерно:</w:t>
      </w:r>
      <w:r>
        <w:t xml:space="preserve"> </w:t>
      </w:r>
      <w:r>
        <w:t xml:space="preserve">10–50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501"/>
        <w:gridCol w:w="2084"/>
        <w:gridCol w:w="333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Поле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Название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Пирожок с картошкой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Выход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штук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Часы работы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 часа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Твоя цена продажи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 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Себестоимость выхода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сумма состава + труд + накладные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Себестоимость единицы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себестоимость выхода ÷ выход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Маржа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цена продажи − себестоимость единицы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Подсказанная цена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себестоимость × обычная наценка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Заработок в час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(цена − себестоимость) × выход ÷ часы работы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Цена ожидания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убыток на штуке × продажи в день × 30</w:t>
            </w:r>
          </w:p>
        </w:tc>
      </w:tr>
    </w:tbl>
    <w:bookmarkEnd w:id="108"/>
    <w:bookmarkStart w:id="109" w:name="партии-что-делается-впрок"/>
    <w:p>
      <w:pPr>
        <w:pStyle w:val="Heading3"/>
      </w:pPr>
      <w:r>
        <w:t xml:space="preserve">Партии — что делается впрок</w:t>
      </w:r>
    </w:p>
    <w:p>
      <w:pPr>
        <w:pStyle w:val="FirstParagraph"/>
      </w:pPr>
      <w:r>
        <w:rPr>
          <w:bCs/>
          <w:b/>
        </w:rPr>
        <w:t xml:space="preserve">Записей примерно:</w:t>
      </w:r>
      <w:r>
        <w:t xml:space="preserve"> </w:t>
      </w:r>
      <w:r>
        <w:t xml:space="preserve">5–30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501"/>
        <w:gridCol w:w="2084"/>
        <w:gridCol w:w="333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Поле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Название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Тесто пельменное, Заправка суповая, Грудинка копчёная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Вес закладки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кг муки / 10 кг мяса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Фактический выход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 кг теста / 6 кг копчёного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Соотношение выхода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выход ÷ закладка = 1,6 или 0,6. Запоминается и подставляется в следующий раз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Часы работы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 часа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Себестоимость килограмма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(состав + труд + расходники + хранение) ÷ выход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Доступна как ингредиент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знает заранее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да — любая сохранённая партия становится строкой состава</w:t>
            </w:r>
          </w:p>
        </w:tc>
      </w:tr>
    </w:tbl>
    <w:bookmarkEnd w:id="109"/>
    <w:bookmarkStart w:id="110" w:name="фасовки-как-партия-разложена"/>
    <w:p>
      <w:pPr>
        <w:pStyle w:val="Heading3"/>
      </w:pPr>
      <w:r>
        <w:t xml:space="preserve">Фасовки — как партия разложена</w:t>
      </w:r>
    </w:p>
    <w:p>
      <w:pPr>
        <w:pStyle w:val="FirstParagraph"/>
      </w:pPr>
      <w:r>
        <w:rPr>
          <w:bCs/>
          <w:b/>
        </w:rPr>
        <w:t xml:space="preserve">Записей примерно:</w:t>
      </w:r>
      <w:r>
        <w:t xml:space="preserve"> </w:t>
      </w:r>
      <w:r>
        <w:t xml:space="preserve">1–4 на партию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501"/>
        <w:gridCol w:w="2084"/>
        <w:gridCol w:w="333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Поле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Объём или вес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0,5 л / 1 кг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Сколько штук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бутылок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Упаковка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бутылка 0,5 — 12 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Себестоимость штуки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себестоимость единицы × объём + упаковка</w:t>
            </w:r>
          </w:p>
        </w:tc>
      </w:tr>
    </w:tbl>
    <w:bookmarkEnd w:id="110"/>
    <w:bookmarkStart w:id="111" w:name="строки-состава-что-входит-внутрь"/>
    <w:p>
      <w:pPr>
        <w:pStyle w:val="Heading3"/>
      </w:pPr>
      <w:r>
        <w:t xml:space="preserve">Строки состава — что входит внутрь</w:t>
      </w:r>
    </w:p>
    <w:p>
      <w:pPr>
        <w:pStyle w:val="FirstParagraph"/>
      </w:pPr>
      <w:r>
        <w:rPr>
          <w:bCs/>
          <w:b/>
        </w:rPr>
        <w:t xml:space="preserve">Записей примерно:</w:t>
      </w:r>
      <w:r>
        <w:t xml:space="preserve"> </w:t>
      </w:r>
      <w:r>
        <w:t xml:space="preserve">самый многочисленный раздел, 5–30 строк на каждое блюдо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501"/>
        <w:gridCol w:w="2084"/>
        <w:gridCol w:w="333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Поле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Что входит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ссылка на продукт или на партию-полуфабрикат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Количество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 г муки / 20 г теста на штуку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Норма на единицу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г теста и 10 г фарша на один пельмень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Стоимость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количество × цена за единицу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Сколько изделий хватит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выход партии ÷ норма на единицу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Что ограничивает выход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наименьшее из «на сколько хватит» по всем полуфабрикатам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Остаток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вычисляет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что останется от остальных полуфабрикатов</w:t>
            </w:r>
          </w:p>
        </w:tc>
      </w:tr>
    </w:tbl>
    <w:bookmarkEnd w:id="111"/>
    <w:bookmarkStart w:id="112" w:name="статьи-затрат-что-кроме-продуктов"/>
    <w:p>
      <w:pPr>
        <w:pStyle w:val="Heading3"/>
      </w:pPr>
      <w:r>
        <w:t xml:space="preserve">Статьи затрат — что кроме продуктов</w:t>
      </w:r>
    </w:p>
    <w:p>
      <w:pPr>
        <w:pStyle w:val="FirstParagraph"/>
      </w:pPr>
      <w:r>
        <w:rPr>
          <w:bCs/>
          <w:b/>
        </w:rPr>
        <w:t xml:space="preserve">Записей примерно:</w:t>
      </w:r>
      <w:r>
        <w:t xml:space="preserve"> </w:t>
      </w:r>
      <w:r>
        <w:t xml:space="preserve">5–10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Поле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Название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электричество, упаковка, хранение, доставка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Вид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знает заранее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 партию / на единицу / на час работы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Сумма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₽ за партию, 3 ₽ на штуку</w:t>
            </w:r>
          </w:p>
        </w:tc>
      </w:tr>
    </w:tbl>
    <w:bookmarkEnd w:id="112"/>
    <w:bookmarkStart w:id="113" w:name="настройки-правила-счёта"/>
    <w:p>
      <w:pPr>
        <w:pStyle w:val="Heading3"/>
      </w:pPr>
      <w:r>
        <w:t xml:space="preserve">Настройки — правила счёта</w:t>
      </w:r>
    </w:p>
    <w:p>
      <w:pPr>
        <w:pStyle w:val="FirstParagraph"/>
      </w:pPr>
      <w:r>
        <w:rPr>
          <w:bCs/>
          <w:b/>
        </w:rPr>
        <w:t xml:space="preserve">Записей:</w:t>
      </w:r>
      <w:r>
        <w:t xml:space="preserve"> </w:t>
      </w:r>
      <w:r>
        <w:t xml:space="preserve">одна на человека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Поле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Ставка часа работы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₽/час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Обычная наценка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Тариф за электричество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помнит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5,50 ₽/кВт·ч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3"/>
    <w:bookmarkEnd w:id="114"/>
    <w:bookmarkStart w:id="115" w:name="связи"/>
    <w:p>
      <w:pPr>
        <w:pStyle w:val="Heading2"/>
      </w:pPr>
      <w:r>
        <w:t xml:space="preserve">Связи</w:t>
      </w:r>
    </w:p>
    <w:p>
      <w:pPr>
        <w:pStyle w:val="SourceCode"/>
      </w:pPr>
      <w:r>
        <w:rPr>
          <w:rStyle w:val="VerbatimChar"/>
        </w:rPr>
        <w:t xml:space="preserve">Продукт ──используется в──&gt; Строка состава ──входит в──&gt; Блюдо</w:t>
      </w:r>
      <w:r>
        <w:br/>
      </w:r>
      <w:r>
        <w:rPr>
          <w:rStyle w:val="VerbatimChar"/>
        </w:rPr>
        <w:t xml:space="preserve">   │                                              ↑</w:t>
      </w:r>
      <w:r>
        <w:br/>
      </w:r>
      <w:r>
        <w:rPr>
          <w:rStyle w:val="VerbatimChar"/>
        </w:rPr>
        <w:t xml:space="preserve">   └──используется в──&gt; Партия ──как полуфабрикат─┘</w:t>
      </w:r>
      <w:r>
        <w:br/>
      </w:r>
      <w:r>
        <w:rPr>
          <w:rStyle w:val="VerbatimChar"/>
        </w:rPr>
        <w:t xml:space="preserve">                          │</w:t>
      </w:r>
      <w:r>
        <w:br/>
      </w:r>
      <w:r>
        <w:rPr>
          <w:rStyle w:val="VerbatimChar"/>
        </w:rPr>
        <w:t xml:space="preserve">                          └──&gt; Фасовки</w:t>
      </w:r>
      <w:r>
        <w:br/>
      </w:r>
      <w:r>
        <w:br/>
      </w:r>
      <w:r>
        <w:rPr>
          <w:rStyle w:val="VerbatimChar"/>
        </w:rPr>
        <w:t xml:space="preserve">Настройки ──ставка часа и наценка──&gt; все расчёты</w:t>
      </w:r>
      <w:r>
        <w:br/>
      </w:r>
      <w:r>
        <w:rPr>
          <w:rStyle w:val="VerbatimChar"/>
        </w:rPr>
        <w:t xml:space="preserve">Статьи затрат ──&gt; Блюда и Партии</w:t>
      </w:r>
    </w:p>
    <w:p>
      <w:pPr>
        <w:numPr>
          <w:ilvl w:val="0"/>
          <w:numId w:val="1024"/>
        </w:numPr>
        <w:pStyle w:val="Compact"/>
      </w:pPr>
      <w:r>
        <w:rPr>
          <w:bCs/>
          <w:b/>
        </w:rPr>
        <w:t xml:space="preserve">Продукт → Строка состава.</w:t>
      </w:r>
      <w:r>
        <w:t xml:space="preserve"> </w:t>
      </w:r>
      <w:r>
        <w:t xml:space="preserve">Отвечает на вопрос: в скольких блюдах используется масло и что пересчитается, если оно подорожает.</w:t>
      </w:r>
    </w:p>
    <w:p>
      <w:pPr>
        <w:numPr>
          <w:ilvl w:val="0"/>
          <w:numId w:val="1024"/>
        </w:numPr>
        <w:pStyle w:val="Compact"/>
      </w:pPr>
      <w:r>
        <w:rPr>
          <w:bCs/>
          <w:b/>
        </w:rPr>
        <w:t xml:space="preserve">Партия → Строка состава.</w:t>
      </w:r>
      <w:r>
        <w:t xml:space="preserve"> </w:t>
      </w:r>
      <w:r>
        <w:t xml:space="preserve">Отвечает: тесто и заправка входят в изделия как готовые ингредиенты, со своей себестоимостью.</w:t>
      </w:r>
    </w:p>
    <w:p>
      <w:pPr>
        <w:numPr>
          <w:ilvl w:val="0"/>
          <w:numId w:val="1024"/>
        </w:numPr>
        <w:pStyle w:val="Compact"/>
      </w:pPr>
      <w:r>
        <w:rPr>
          <w:bCs/>
          <w:b/>
        </w:rPr>
        <w:t xml:space="preserve">Партия → Фасовки.</w:t>
      </w:r>
      <w:r>
        <w:t xml:space="preserve"> </w:t>
      </w:r>
      <w:r>
        <w:t xml:space="preserve">Отвечает: сколько стоит бутылка 0,5 и бутылка 0,3 из одного замеса.</w:t>
      </w:r>
    </w:p>
    <w:p>
      <w:pPr>
        <w:numPr>
          <w:ilvl w:val="0"/>
          <w:numId w:val="1024"/>
        </w:numPr>
        <w:pStyle w:val="Compact"/>
      </w:pPr>
      <w:r>
        <w:rPr>
          <w:bCs/>
          <w:b/>
        </w:rPr>
        <w:t xml:space="preserve">Настройки → всё.</w:t>
      </w:r>
      <w:r>
        <w:t xml:space="preserve"> </w:t>
      </w:r>
      <w:r>
        <w:t xml:space="preserve">Одна ставка часа применяется во всех расчётах: поменял её — пересчитались все блюда.</w:t>
      </w:r>
    </w:p>
    <w:p>
      <w:r>
        <w:pict>
          <v:rect style="width:0;height:1.5pt" o:hralign="center" o:hrstd="t" o:hr="t"/>
        </w:pict>
      </w:r>
    </w:p>
    <w:bookmarkEnd w:id="115"/>
    <w:bookmarkStart w:id="116" w:name="кто-что-видит"/>
    <w:p>
      <w:pPr>
        <w:pStyle w:val="Heading2"/>
      </w:pPr>
      <w:r>
        <w:t xml:space="preserve">Кто что видит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36"/>
        <w:gridCol w:w="4420"/>
        <w:gridCol w:w="276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Производитель (Оля, Ирина, Марина, Олег, Настя)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Автор справочника (Наталья)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Названия продуктов, единицы, нормы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видит и правит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Свои цены на продукты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видит только свои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не видит чужие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Свои блюда и партии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видит только свои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не видит чужие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Свои настройки: ставка часа, наценка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видит только свои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не видит чужие</w:t>
            </w:r>
          </w:p>
        </w:tc>
      </w:tr>
    </w:tbl>
    <w:p>
      <w:pPr>
        <w:pStyle w:val="BodyText"/>
      </w:pPr>
      <w:r>
        <w:t xml:space="preserve">Граница простая и жёсткая:</w:t>
      </w:r>
      <w:r>
        <w:t xml:space="preserve"> </w:t>
      </w:r>
      <w:r>
        <w:rPr>
          <w:bCs/>
          <w:b/>
        </w:rPr>
        <w:t xml:space="preserve">общие — только названия продуктов и единицы измерения. Всё, что касается денег, личное.</w:t>
      </w:r>
      <w:r>
        <w:t xml:space="preserve"> </w:t>
      </w:r>
      <w:r>
        <w:t xml:space="preserve">Цены в Гостагаевской и в Чите разные, ставка часа у каждого своя, а чужая маржа — вообще не чужое дело. Эту границу нельзя размывать: как только человек заподозрит, что его цифры видит кто-то ещё, он перестанет вводить настоящие.</w:t>
      </w:r>
    </w:p>
    <w:p>
      <w:r>
        <w:pict>
          <v:rect style="width:0;height:1.5pt" o:hralign="center" o:hrstd="t" o:hr="t"/>
        </w:pict>
      </w:r>
    </w:p>
    <w:bookmarkEnd w:id="116"/>
    <w:bookmarkStart w:id="117" w:name="что-нужно-заложить-до-первого-человека"/>
    <w:p>
      <w:pPr>
        <w:pStyle w:val="Heading2"/>
      </w:pPr>
      <w:r>
        <w:t xml:space="preserve">Что нужно заложить ДО первого человека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Единицы измерения:</w:t>
      </w:r>
      <w:r>
        <w:t xml:space="preserve"> </w:t>
      </w:r>
      <w:r>
        <w:t xml:space="preserve">кг, г, л, мл, шт.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Виды затрат:</w:t>
      </w:r>
      <w:r>
        <w:t xml:space="preserve"> </w:t>
      </w:r>
      <w:r>
        <w:t xml:space="preserve">на партию, на единицу, на час работы.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Способы счёта:</w:t>
      </w:r>
      <w:r>
        <w:t xml:space="preserve"> </w:t>
      </w:r>
      <w:r>
        <w:t xml:space="preserve">на порцию, от партии, от выхода после обработки.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Стартовый набор продуктов без цен:</w:t>
      </w:r>
      <w:r>
        <w:t xml:space="preserve"> </w:t>
      </w:r>
      <w:r>
        <w:t xml:space="preserve">мука, сахар, соль, масло растительное, масло сливочное, яйца, молоко, мясо, картофель, лук. Десять самых частых — чтобы первый расчёт начинался сразу, а не с заполнения списка.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Настройки по умолчанию:</w:t>
      </w:r>
      <w:r>
        <w:t xml:space="preserve"> </w:t>
      </w:r>
      <w:r>
        <w:t xml:space="preserve">наценка 100 %, ставка часа пустая — её человек называет сам при первом расчёте, с подсказкой, зачем она нужна.</w:t>
      </w:r>
    </w:p>
    <w:bookmarkEnd w:id="117"/>
    <w:bookmarkStart w:id="118" w:name="где-всё-это-хранится"/>
    <w:p>
      <w:pPr>
        <w:pStyle w:val="Heading2"/>
      </w:pPr>
      <w:r>
        <w:t xml:space="preserve">Где всё это хранится</w:t>
      </w:r>
    </w:p>
    <w:p>
      <w:pPr>
        <w:pStyle w:val="FirstParagraph"/>
      </w:pPr>
      <w:r>
        <w:t xml:space="preserve">Первая версия —</w:t>
      </w:r>
      <w:r>
        <w:t xml:space="preserve"> </w:t>
      </w:r>
      <w:r>
        <w:rPr>
          <w:bCs/>
          <w:b/>
        </w:rPr>
        <w:t xml:space="preserve">в браузере на устройстве человека.</w:t>
      </w:r>
      <w:r>
        <w:t xml:space="preserve"> </w:t>
      </w:r>
      <w:r>
        <w:t xml:space="preserve">Никакого входа по паролю, никакой регистрации: открыл и считаешь. Это самый быстрый путь до работающего продукта и самая честная приватность — данные никуда не уходят.</w:t>
      </w:r>
    </w:p>
    <w:p>
      <w:pPr>
        <w:pStyle w:val="BodyText"/>
      </w:pPr>
      <w:r>
        <w:t xml:space="preserve">Плата за это: расчёты живут на одном устройстве. Почистил историю браузера — данные пропали. Поэтому в первой версии обязательна выгрузка своих данных в файл, а во второй, вместе с общим справочником, появится вход и хранение на сервере.</w:t>
      </w:r>
    </w:p>
    <w:p>
      <w:r>
        <w:pict>
          <v:rect style="width:0;height:1.5pt" o:hralign="center" o:hrstd="t" o:hr="t"/>
        </w:pict>
      </w:r>
    </w:p>
    <w:bookmarkEnd w:id="118"/>
    <w:bookmarkEnd w:id="119"/>
    <w:bookmarkStart w:id="130" w:name="контент-твоя-цена"/>
    <w:p>
      <w:pPr>
        <w:pStyle w:val="Heading1"/>
      </w:pPr>
      <w:r>
        <w:t xml:space="preserve">Контент: Твоя цена</w:t>
      </w:r>
    </w:p>
    <w:bookmarkStart w:id="120" w:name="голос-продукта"/>
    <w:p>
      <w:pPr>
        <w:pStyle w:val="Heading2"/>
      </w:pPr>
      <w:r>
        <w:t xml:space="preserve">Голос продукта</w:t>
      </w:r>
    </w:p>
    <w:p>
      <w:pPr>
        <w:pStyle w:val="FirstParagraph"/>
      </w:pPr>
      <w:r>
        <w:rPr>
          <w:bCs/>
          <w:b/>
        </w:rPr>
        <w:t xml:space="preserve">Тон:</w:t>
      </w:r>
      <w:r>
        <w:t xml:space="preserve"> </w:t>
      </w:r>
      <w:r>
        <w:t xml:space="preserve">по-человечески, как разговор на кухне.</w:t>
      </w:r>
      <w:r>
        <w:t xml:space="preserve"> </w:t>
      </w:r>
      <w:r>
        <w:rPr>
          <w:bCs/>
          <w:b/>
        </w:rPr>
        <w:t xml:space="preserve">Пять слов о нём:</w:t>
      </w:r>
      <w:r>
        <w:t xml:space="preserve"> </w:t>
      </w:r>
      <w:r>
        <w:t xml:space="preserve">спокойный, прямой, тёплый, без нравоучений, на языке кухни.</w:t>
      </w:r>
    </w:p>
    <w:p>
      <w:pPr>
        <w:pStyle w:val="BodyText"/>
      </w:pPr>
      <w:r>
        <w:t xml:space="preserve">Продукт говорит как знакомая, которая сама печёт и продаёт. Он называет вещи своими именами, но никогда не воспитывает и не пугает. Неприятную правду сообщает ровно, без «ой» и без восклицательных знаков — потому что человеку и так неприятно.</w:t>
      </w:r>
    </w:p>
    <w:p>
      <w:pPr>
        <w:pStyle w:val="BodyText"/>
      </w:pPr>
      <w:r>
        <w:rPr>
          <w:bCs/>
          <w:b/>
        </w:rPr>
        <w:t xml:space="preserve">Так говорим:</w:t>
      </w:r>
      <w:r>
        <w:t xml:space="preserve"> </w:t>
      </w:r>
      <w:r>
        <w:t xml:space="preserve">- «Слойка обходится в 58 ₽, а продаёте за 55. Каждая штука забирает у вас 3 рубля».</w:t>
      </w:r>
      <w:r>
        <w:t xml:space="preserve"> </w:t>
      </w:r>
      <w:r>
        <w:t xml:space="preserve">- «Сколько времени уходит на эту работу? Это тоже деньги».</w:t>
      </w:r>
      <w:r>
        <w:t xml:space="preserve"> </w:t>
      </w:r>
      <w:r>
        <w:t xml:space="preserve">- «Взвесьте готовое и впишите вес — без него цена получится неправдой».</w:t>
      </w:r>
      <w:r>
        <w:t xml:space="preserve"> </w:t>
      </w:r>
      <w:r>
        <w:t xml:space="preserve">- «Из этого замеса выйдет 160 пельменей. Ограничивает тесто, фарша останется 2,5 кг».</w:t>
      </w:r>
    </w:p>
    <w:p>
      <w:pPr>
        <w:pStyle w:val="BodyText"/>
      </w:pPr>
      <w:r>
        <w:rPr>
          <w:bCs/>
          <w:b/>
        </w:rPr>
        <w:t xml:space="preserve">Так не говорим:</w:t>
      </w:r>
      <w:r>
        <w:t xml:space="preserve"> </w:t>
      </w:r>
      <w:r>
        <w:t xml:space="preserve">- «Отрицательная маржинальность» — никто так не разговаривает.</w:t>
      </w:r>
      <w:r>
        <w:t xml:space="preserve"> </w:t>
      </w:r>
      <w:r>
        <w:t xml:space="preserve">- «Ошибка валидации: поле обязательно» — что случилось-то?</w:t>
      </w:r>
      <w:r>
        <w:t xml:space="preserve"> </w:t>
      </w:r>
      <w:r>
        <w:t xml:space="preserve">- «Вы неправильно посчитали» — продукт не судья.</w:t>
      </w:r>
      <w:r>
        <w:t xml:space="preserve"> </w:t>
      </w:r>
      <w:r>
        <w:t xml:space="preserve">- «Поднимите цену срочно!» — решение за человеком, продукт даёт цифру, а не команду.</w:t>
      </w:r>
      <w:r>
        <w:t xml:space="preserve"> </w:t>
      </w:r>
      <w:r>
        <w:t xml:space="preserve">- «Ой! Вы работаете в убыток!» — бодрость поверх потерь злит.</w:t>
      </w:r>
    </w:p>
    <w:p>
      <w:pPr>
        <w:pStyle w:val="BodyText"/>
      </w:pPr>
      <w:r>
        <w:rPr>
          <w:bCs/>
          <w:b/>
        </w:rPr>
        <w:t xml:space="preserve">Правило про труд и цену.</w:t>
      </w:r>
      <w:r>
        <w:t xml:space="preserve"> </w:t>
      </w:r>
      <w:r>
        <w:t xml:space="preserve">Продукт никогда не уговаривает поднять цену и не осуждает за низкую. Он кладёт рядом цифру и замолкает.</w:t>
      </w:r>
    </w:p>
    <w:p>
      <w:r>
        <w:pict>
          <v:rect style="width:0;height:1.5pt" o:hralign="center" o:hrstd="t" o:hr="t"/>
        </w:pict>
      </w:r>
    </w:p>
    <w:bookmarkEnd w:id="120"/>
    <w:bookmarkStart w:id="128" w:name="тексты-по-экранам"/>
    <w:p>
      <w:pPr>
        <w:pStyle w:val="Heading2"/>
      </w:pPr>
      <w:r>
        <w:t xml:space="preserve">Тексты по экранам</w:t>
      </w:r>
    </w:p>
    <w:bookmarkStart w:id="121" w:name="мои-блюда"/>
    <w:p>
      <w:pPr>
        <w:pStyle w:val="Heading3"/>
      </w:pPr>
      <w:r>
        <w:t xml:space="preserve">Мои блюда</w:t>
      </w:r>
    </w:p>
    <w:p>
      <w:pPr>
        <w:pStyle w:val="FirstParagraph"/>
      </w:pPr>
      <w:r>
        <w:rPr>
          <w:bCs/>
          <w:b/>
        </w:rPr>
        <w:t xml:space="preserve">Действия:</w:t>
      </w:r>
      <w:r>
        <w:t xml:space="preserve"> </w:t>
      </w:r>
      <w:r>
        <w:t xml:space="preserve">| Элемент | Текст | Почему |</w:t>
      </w:r>
      <w:r>
        <w:t xml:space="preserve"> </w:t>
      </w:r>
      <w:r>
        <w:t xml:space="preserve">|———|——-|——–|</w:t>
      </w:r>
      <w:r>
        <w:t xml:space="preserve"> </w:t>
      </w:r>
      <w:r>
        <w:t xml:space="preserve">| Главная кнопка | Посчитать блюдо | Глагол и сразу понятно, что произойдёт |</w:t>
      </w:r>
      <w:r>
        <w:t xml:space="preserve"> </w:t>
      </w:r>
      <w:r>
        <w:t xml:space="preserve">| Рядом | Новая партия | Для теста, заморозки, копчения, закаток |</w:t>
      </w:r>
      <w:r>
        <w:t xml:space="preserve"> </w:t>
      </w:r>
      <w:r>
        <w:t xml:space="preserve">| В строке блюда | Повторить | Копия для похожего заказа — понятнее, чем «дублировать» |</w:t>
      </w:r>
      <w:r>
        <w:t xml:space="preserve"> </w:t>
      </w:r>
      <w:r>
        <w:t xml:space="preserve">| Переход | Мои продукты и цены | Не просто «продукты» — сразу ясно, что там цены |</w:t>
      </w:r>
    </w:p>
    <w:p>
      <w:pPr>
        <w:pStyle w:val="BodyText"/>
      </w:pPr>
      <w:r>
        <w:rPr>
          <w:bCs/>
          <w:b/>
        </w:rPr>
        <w:t xml:space="preserve">Обратная связь:</w:t>
      </w:r>
      <w:r>
        <w:t xml:space="preserve"> </w:t>
      </w:r>
      <w:r>
        <w:t xml:space="preserve">| Ситуация | Текст |</w:t>
      </w:r>
      <w:r>
        <w:t xml:space="preserve"> </w:t>
      </w:r>
      <w:r>
        <w:t xml:space="preserve">|———-|——-|</w:t>
      </w:r>
      <w:r>
        <w:t xml:space="preserve"> </w:t>
      </w:r>
      <w:r>
        <w:t xml:space="preserve">| После смены цены продукта | «Пересчитала 8 блюд. У двух маржа ушла в минус» |</w:t>
      </w:r>
      <w:r>
        <w:t xml:space="preserve"> </w:t>
      </w:r>
      <w:r>
        <w:t xml:space="preserve">| Блюдо сохранено | «Сохранила. Себестоимость — 43 ₽ за штуку» |</w:t>
      </w:r>
      <w:r>
        <w:t xml:space="preserve"> </w:t>
      </w:r>
      <w:r>
        <w:t xml:space="preserve">| Блюдо удалено | «Удалила пирожок с картошкой. Вернуть» |</w:t>
      </w:r>
    </w:p>
    <w:p>
      <w:pPr>
        <w:pStyle w:val="BodyText"/>
      </w:pPr>
      <w:r>
        <w:rPr>
          <w:bCs/>
          <w:b/>
        </w:rPr>
        <w:t xml:space="preserve">Подсказки:</w:t>
      </w:r>
      <w:r>
        <w:t xml:space="preserve"> </w:t>
      </w:r>
      <w:r>
        <w:t xml:space="preserve">- Поиск: «Найти блюдо»</w:t>
      </w:r>
      <w:r>
        <w:t xml:space="preserve"> </w:t>
      </w:r>
      <w:r>
        <w:t xml:space="preserve">- Строка убыточного: «Продаёте дешевле себестоимости»</w:t>
      </w:r>
    </w:p>
    <w:p>
      <w:pPr>
        <w:pStyle w:val="BodyText"/>
      </w:pPr>
      <w:r>
        <w:rPr>
          <w:bCs/>
          <w:b/>
        </w:rPr>
        <w:t xml:space="preserve">Пустое состояние:</w:t>
      </w:r>
      <w:r>
        <w:t xml:space="preserve"> </w:t>
      </w:r>
      <w:r>
        <w:t xml:space="preserve">«Здесь будут ваши блюда с настоящей себестоимостью — вместе с работой, электричеством и упаковкой. Начнём с одного, это минуты три.»</w:t>
      </w:r>
      <w:r>
        <w:t xml:space="preserve"> </w:t>
      </w:r>
      <w:r>
        <w:t xml:space="preserve">Кнопка: «Посчитать первое блюдо»</w:t>
      </w:r>
    </w:p>
    <w:p>
      <w:r>
        <w:pict>
          <v:rect style="width:0;height:1.5pt" o:hralign="center" o:hrstd="t" o:hr="t"/>
        </w:pict>
      </w:r>
    </w:p>
    <w:bookmarkEnd w:id="121"/>
    <w:bookmarkStart w:id="122" w:name="блюдо"/>
    <w:p>
      <w:pPr>
        <w:pStyle w:val="Heading3"/>
      </w:pPr>
      <w:r>
        <w:t xml:space="preserve">Блюдо</w:t>
      </w:r>
    </w:p>
    <w:p>
      <w:pPr>
        <w:pStyle w:val="FirstParagraph"/>
      </w:pPr>
      <w:r>
        <w:rPr>
          <w:bCs/>
          <w:b/>
        </w:rPr>
        <w:t xml:space="preserve">Действия:</w:t>
      </w:r>
      <w:r>
        <w:t xml:space="preserve"> </w:t>
      </w:r>
      <w:r>
        <w:t xml:space="preserve">| Элемент | Текст | Почему |</w:t>
      </w:r>
      <w:r>
        <w:t xml:space="preserve"> </w:t>
      </w:r>
      <w:r>
        <w:t xml:space="preserve">|———|——-|——–|</w:t>
      </w:r>
      <w:r>
        <w:t xml:space="preserve"> </w:t>
      </w:r>
      <w:r>
        <w:t xml:space="preserve">| Главная | Править | Коротко и привычно |</w:t>
      </w:r>
      <w:r>
        <w:t xml:space="preserve"> </w:t>
      </w:r>
      <w:r>
        <w:t xml:space="preserve">| Рядом | Повторить с изменениями | Честно говорит, что будет копия |</w:t>
      </w:r>
      <w:r>
        <w:t xml:space="preserve"> </w:t>
      </w:r>
      <w:r>
        <w:t xml:space="preserve">| Цена | Поставить свою цену | Не «сохранить», а что именно делаем |</w:t>
      </w:r>
      <w:r>
        <w:t xml:space="preserve"> </w:t>
      </w:r>
      <w:r>
        <w:t xml:space="preserve">| Подсказка цены | Взять эту цену | Одно нажатие вместо переписывания |</w:t>
      </w:r>
    </w:p>
    <w:p>
      <w:pPr>
        <w:pStyle w:val="BodyText"/>
      </w:pPr>
      <w:r>
        <w:rPr>
          <w:bCs/>
          <w:b/>
        </w:rPr>
        <w:t xml:space="preserve">Обратная связь:</w:t>
      </w:r>
      <w:r>
        <w:t xml:space="preserve"> </w:t>
      </w:r>
      <w:r>
        <w:t xml:space="preserve">| Ситуация | Текст |</w:t>
      </w:r>
      <w:r>
        <w:t xml:space="preserve"> </w:t>
      </w:r>
      <w:r>
        <w:t xml:space="preserve">|———-|——-|</w:t>
      </w:r>
      <w:r>
        <w:t xml:space="preserve"> </w:t>
      </w:r>
      <w:r>
        <w:t xml:space="preserve">| Цена ниже себестоимости | «Слойка обходится в 58 ₽, а продаёте за 55. Каждая штука забирает у вас 3 рубля. При 30 штуках в день это 2 700 ₽ в месяц» |</w:t>
      </w:r>
      <w:r>
        <w:t xml:space="preserve"> </w:t>
      </w:r>
      <w:r>
        <w:t xml:space="preserve">| Цена в порядке | «С этой цены остаётся 27 ₽ со штуки. В час выходит 540 ₽» |</w:t>
      </w:r>
      <w:r>
        <w:t xml:space="preserve"> </w:t>
      </w:r>
      <w:r>
        <w:t xml:space="preserve">| Цена не поставлена | «Цена продажи не задана. Себестоимость — 43 ₽ за штуку» |</w:t>
      </w:r>
    </w:p>
    <w:p>
      <w:pPr>
        <w:pStyle w:val="BodyText"/>
      </w:pPr>
      <w:r>
        <w:rPr>
          <w:bCs/>
          <w:b/>
        </w:rPr>
        <w:t xml:space="preserve">Подсказки:</w:t>
      </w:r>
      <w:r>
        <w:t xml:space="preserve"> </w:t>
      </w:r>
      <w:r>
        <w:t xml:space="preserve">- Расклад: «Из чего складывается»</w:t>
      </w:r>
      <w:r>
        <w:t xml:space="preserve"> </w:t>
      </w:r>
      <w:r>
        <w:t xml:space="preserve">- Строка труда: «Ваша работа — 2,5 ч по 300 ₽»</w:t>
      </w:r>
      <w:r>
        <w:t xml:space="preserve"> </w:t>
      </w:r>
      <w:r>
        <w:t xml:space="preserve">- Заработок в час: «Столько остаётся за час работы»</w:t>
      </w:r>
    </w:p>
    <w:p>
      <w:pPr>
        <w:pStyle w:val="BodyText"/>
      </w:pPr>
      <w:r>
        <w:rPr>
          <w:bCs/>
          <w:b/>
        </w:rPr>
        <w:t xml:space="preserve">Пустое состояние:</w:t>
      </w:r>
      <w:r>
        <w:t xml:space="preserve"> </w:t>
      </w:r>
      <w:r>
        <w:t xml:space="preserve">не бывает — карточка открывается только у существующего блюда.</w:t>
      </w:r>
    </w:p>
    <w:p>
      <w:r>
        <w:pict>
          <v:rect style="width:0;height:1.5pt" o:hralign="center" o:hrstd="t" o:hr="t"/>
        </w:pict>
      </w:r>
    </w:p>
    <w:bookmarkEnd w:id="122"/>
    <w:bookmarkStart w:id="123" w:name="правка-блюда"/>
    <w:p>
      <w:pPr>
        <w:pStyle w:val="Heading3"/>
      </w:pPr>
      <w:r>
        <w:t xml:space="preserve">Правка блюда</w:t>
      </w:r>
    </w:p>
    <w:p>
      <w:pPr>
        <w:pStyle w:val="FirstParagraph"/>
      </w:pPr>
      <w:r>
        <w:rPr>
          <w:bCs/>
          <w:b/>
        </w:rPr>
        <w:t xml:space="preserve">Действия:</w:t>
      </w:r>
      <w:r>
        <w:t xml:space="preserve"> </w:t>
      </w:r>
      <w:r>
        <w:t xml:space="preserve">| Элемент | Текст | Почему |</w:t>
      </w:r>
      <w:r>
        <w:t xml:space="preserve"> </w:t>
      </w:r>
      <w:r>
        <w:t xml:space="preserve">|———|——-|——–|</w:t>
      </w:r>
      <w:r>
        <w:t xml:space="preserve"> </w:t>
      </w:r>
      <w:r>
        <w:t xml:space="preserve">| Главная | Сохранить | Без выкрутасов |</w:t>
      </w:r>
      <w:r>
        <w:t xml:space="preserve"> </w:t>
      </w:r>
      <w:r>
        <w:t xml:space="preserve">| В составе | Добавить продукт | Глагол |</w:t>
      </w:r>
      <w:r>
        <w:t xml:space="preserve"> </w:t>
      </w:r>
      <w:r>
        <w:t xml:space="preserve">| В составе | Добавить готовую партию | Тесто, фарш, заправка — уже посчитанные |</w:t>
      </w:r>
      <w:r>
        <w:t xml:space="preserve"> </w:t>
      </w:r>
      <w:r>
        <w:t xml:space="preserve">| Строка | Убрать | Мягче, чем «удалить», и это правда обратимо |</w:t>
      </w:r>
      <w:r>
        <w:t xml:space="preserve"> </w:t>
      </w:r>
      <w:r>
        <w:t xml:space="preserve">| Отмена правок | Не сохранять / Вернуться к правке | Не «Да / Нет» — обе кнопки говорят, что будет |</w:t>
      </w:r>
    </w:p>
    <w:p>
      <w:pPr>
        <w:pStyle w:val="BodyText"/>
      </w:pPr>
      <w:r>
        <w:rPr>
          <w:bCs/>
          <w:b/>
        </w:rPr>
        <w:t xml:space="preserve">Обратная связь:</w:t>
      </w:r>
      <w:r>
        <w:t xml:space="preserve"> </w:t>
      </w:r>
      <w:r>
        <w:t xml:space="preserve">| Ситуация | Текст |</w:t>
      </w:r>
      <w:r>
        <w:t xml:space="preserve"> </w:t>
      </w:r>
      <w:r>
        <w:t xml:space="preserve">|———-|——-|</w:t>
      </w:r>
      <w:r>
        <w:t xml:space="preserve"> </w:t>
      </w:r>
      <w:r>
        <w:t xml:space="preserve">| Считается на лету | «Пока получается 43 ₽ за штуку» |</w:t>
      </w:r>
      <w:r>
        <w:t xml:space="preserve"> </w:t>
      </w:r>
      <w:r>
        <w:t xml:space="preserve">| Нет цены у продукта | «У муки не указана цена — без неё расчёт неполный. Поставить цену» |</w:t>
      </w:r>
      <w:r>
        <w:t xml:space="preserve"> </w:t>
      </w:r>
      <w:r>
        <w:t xml:space="preserve">| Не указан выход | «Сколько штук получается из этого количества? Без этого не поделить» |</w:t>
      </w:r>
      <w:r>
        <w:t xml:space="preserve"> </w:t>
      </w:r>
      <w:r>
        <w:t xml:space="preserve">| Ошибка сохранения | «Не получилось сохранить. Расчёт остался на экране, попробуйте ещё раз» |</w:t>
      </w:r>
    </w:p>
    <w:p>
      <w:pPr>
        <w:pStyle w:val="BodyText"/>
      </w:pPr>
      <w:r>
        <w:rPr>
          <w:bCs/>
          <w:b/>
        </w:rPr>
        <w:t xml:space="preserve">Подсказки:</w:t>
      </w:r>
      <w:r>
        <w:t xml:space="preserve"> </w:t>
      </w:r>
      <w:r>
        <w:t xml:space="preserve">| Поле | Подсказка | Пример в поле |</w:t>
      </w:r>
      <w:r>
        <w:t xml:space="preserve"> </w:t>
      </w:r>
      <w:r>
        <w:t xml:space="preserve">|——|———–|—————|</w:t>
      </w:r>
      <w:r>
        <w:t xml:space="preserve"> </w:t>
      </w:r>
      <w:r>
        <w:t xml:space="preserve">| Название | Название блюда | Пирожок с картошкой |</w:t>
      </w:r>
      <w:r>
        <w:t xml:space="preserve"> </w:t>
      </w:r>
      <w:r>
        <w:t xml:space="preserve">| Выход | Сколько получается | 40 штук |</w:t>
      </w:r>
      <w:r>
        <w:t xml:space="preserve"> </w:t>
      </w:r>
      <w:r>
        <w:t xml:space="preserve">| Количество | Сколько уходит | 800 г |</w:t>
      </w:r>
      <w:r>
        <w:t xml:space="preserve"> </w:t>
      </w:r>
      <w:r>
        <w:t xml:space="preserve">| Норма на штуку | Сколько на одну штуку | 20 г теста |</w:t>
      </w:r>
      <w:r>
        <w:t xml:space="preserve"> </w:t>
      </w:r>
      <w:r>
        <w:t xml:space="preserve">| Часы работы | Сколько времени уходит — это тоже деньги | 2,5 |</w:t>
      </w:r>
      <w:r>
        <w:t xml:space="preserve"> </w:t>
      </w:r>
      <w:r>
        <w:t xml:space="preserve">| Ставка часа (в первый раз) | Сколько стоит час вашей работы? Спрашиваю один раз, дальше буду считать сама | 300 |</w:t>
      </w:r>
    </w:p>
    <w:p>
      <w:pPr>
        <w:pStyle w:val="BodyText"/>
      </w:pPr>
      <w:r>
        <w:rPr>
          <w:bCs/>
          <w:b/>
        </w:rPr>
        <w:t xml:space="preserve">Пустое состояние формы:</w:t>
      </w:r>
      <w:r>
        <w:t xml:space="preserve"> </w:t>
      </w:r>
      <w:r>
        <w:t xml:space="preserve">«Добавьте первый продукт — дальше пойдёт быстрее.»</w:t>
      </w:r>
    </w:p>
    <w:p>
      <w:r>
        <w:pict>
          <v:rect style="width:0;height:1.5pt" o:hralign="center" o:hrstd="t" o:hr="t"/>
        </w:pict>
      </w:r>
    </w:p>
    <w:bookmarkEnd w:id="123"/>
    <w:bookmarkStart w:id="124" w:name="мои-продукты"/>
    <w:p>
      <w:pPr>
        <w:pStyle w:val="Heading3"/>
      </w:pPr>
      <w:r>
        <w:t xml:space="preserve">Мои продукты</w:t>
      </w:r>
    </w:p>
    <w:p>
      <w:pPr>
        <w:pStyle w:val="FirstParagraph"/>
      </w:pPr>
      <w:r>
        <w:rPr>
          <w:bCs/>
          <w:b/>
        </w:rPr>
        <w:t xml:space="preserve">Действия:</w:t>
      </w:r>
      <w:r>
        <w:t xml:space="preserve"> </w:t>
      </w:r>
      <w:r>
        <w:t xml:space="preserve">| Элемент | Текст |</w:t>
      </w:r>
      <w:r>
        <w:t xml:space="preserve"> </w:t>
      </w:r>
      <w:r>
        <w:t xml:space="preserve">|———|——-|</w:t>
      </w:r>
      <w:r>
        <w:t xml:space="preserve"> </w:t>
      </w:r>
      <w:r>
        <w:t xml:space="preserve">| Главная | Добавить продукт |</w:t>
      </w:r>
      <w:r>
        <w:t xml:space="preserve"> </w:t>
      </w:r>
      <w:r>
        <w:t xml:space="preserve">| Строка | Поставить цену (у продуктов без цены) |</w:t>
      </w:r>
    </w:p>
    <w:p>
      <w:pPr>
        <w:pStyle w:val="BodyText"/>
      </w:pPr>
      <w:r>
        <w:rPr>
          <w:bCs/>
          <w:b/>
        </w:rPr>
        <w:t xml:space="preserve">Обратная связь:</w:t>
      </w:r>
      <w:r>
        <w:t xml:space="preserve"> </w:t>
      </w:r>
      <w:r>
        <w:t xml:space="preserve">- «Цена сохранена. Пересчитала 8 блюд»</w:t>
      </w:r>
    </w:p>
    <w:p>
      <w:pPr>
        <w:pStyle w:val="BodyText"/>
      </w:pPr>
      <w:r>
        <w:rPr>
          <w:bCs/>
          <w:b/>
        </w:rPr>
        <w:t xml:space="preserve">Подсказки:</w:t>
      </w:r>
      <w:r>
        <w:t xml:space="preserve"> </w:t>
      </w:r>
      <w:r>
        <w:t xml:space="preserve">- Поиск: «Найти продукт»</w:t>
      </w:r>
      <w:r>
        <w:t xml:space="preserve"> </w:t>
      </w:r>
      <w:r>
        <w:t xml:space="preserve">- Метка: «Цена не указана»</w:t>
      </w:r>
      <w:r>
        <w:t xml:space="preserve"> </w:t>
      </w:r>
      <w:r>
        <w:t xml:space="preserve">- Счётчик: «В 8 блюдах»</w:t>
      </w:r>
    </w:p>
    <w:p>
      <w:pPr>
        <w:pStyle w:val="BodyText"/>
      </w:pPr>
      <w:r>
        <w:rPr>
          <w:bCs/>
          <w:b/>
        </w:rPr>
        <w:t xml:space="preserve">Пустое состояние:</w:t>
      </w:r>
      <w:r>
        <w:t xml:space="preserve"> </w:t>
      </w:r>
      <w:r>
        <w:t xml:space="preserve">«Здесь ваши продукты и ваши цены. Несколько частых уже лежат — цену поставьте свою, у всех она разная.»</w:t>
      </w:r>
    </w:p>
    <w:p>
      <w:r>
        <w:pict>
          <v:rect style="width:0;height:1.5pt" o:hralign="center" o:hrstd="t" o:hr="t"/>
        </w:pict>
      </w:r>
    </w:p>
    <w:bookmarkEnd w:id="124"/>
    <w:bookmarkStart w:id="125" w:name="продукт"/>
    <w:p>
      <w:pPr>
        <w:pStyle w:val="Heading3"/>
      </w:pPr>
      <w:r>
        <w:t xml:space="preserve">Продукт</w:t>
      </w:r>
    </w:p>
    <w:p>
      <w:pPr>
        <w:pStyle w:val="FirstParagraph"/>
      </w:pPr>
      <w:r>
        <w:rPr>
          <w:bCs/>
          <w:b/>
        </w:rPr>
        <w:t xml:space="preserve">Действия:</w:t>
      </w:r>
      <w:r>
        <w:t xml:space="preserve"> </w:t>
      </w:r>
      <w:r>
        <w:t xml:space="preserve">| Элемент | Текст |</w:t>
      </w:r>
      <w:r>
        <w:t xml:space="preserve"> </w:t>
      </w:r>
      <w:r>
        <w:t xml:space="preserve">|———|——-|</w:t>
      </w:r>
      <w:r>
        <w:t xml:space="preserve"> </w:t>
      </w:r>
      <w:r>
        <w:t xml:space="preserve">| Главная | Сохранить цену |</w:t>
      </w:r>
      <w:r>
        <w:t xml:space="preserve"> </w:t>
      </w:r>
      <w:r>
        <w:t xml:space="preserve">| Второстепенная | Удалить продукт |</w:t>
      </w:r>
    </w:p>
    <w:p>
      <w:pPr>
        <w:pStyle w:val="BodyText"/>
      </w:pPr>
      <w:r>
        <w:rPr>
          <w:bCs/>
          <w:b/>
        </w:rPr>
        <w:t xml:space="preserve">Обратная связь:</w:t>
      </w:r>
      <w:r>
        <w:t xml:space="preserve"> </w:t>
      </w:r>
      <w:r>
        <w:t xml:space="preserve">| Ситуация | Текст |</w:t>
      </w:r>
      <w:r>
        <w:t xml:space="preserve"> </w:t>
      </w:r>
      <w:r>
        <w:t xml:space="preserve">|———-|——-|</w:t>
      </w:r>
      <w:r>
        <w:t xml:space="preserve"> </w:t>
      </w:r>
      <w:r>
        <w:t xml:space="preserve">| Перед сохранением | «Это пересчитает 8 блюд» |</w:t>
      </w:r>
      <w:r>
        <w:t xml:space="preserve"> </w:t>
      </w:r>
      <w:r>
        <w:t xml:space="preserve">| После | «Готово. У пирожка с картошкой маржа ушла в минус» |</w:t>
      </w:r>
      <w:r>
        <w:t xml:space="preserve"> </w:t>
      </w:r>
      <w:r>
        <w:t xml:space="preserve">| Удаление используемого | «Мука есть в 8 блюдах. Если убрать, эти расчёты станут неполными. Убрать продукт / Оставить» |</w:t>
      </w:r>
      <w:r>
        <w:t xml:space="preserve"> </w:t>
      </w:r>
      <w:r>
        <w:t xml:space="preserve">| Смена единицы | «Мука сейчас считается в килограммах и стоит в 8 блюдах. Смена единицы изменит все эти расчёты» |</w:t>
      </w:r>
    </w:p>
    <w:p>
      <w:pPr>
        <w:pStyle w:val="BodyText"/>
      </w:pPr>
      <w:r>
        <w:rPr>
          <w:bCs/>
          <w:b/>
        </w:rPr>
        <w:t xml:space="preserve">Подсказки:</w:t>
      </w:r>
      <w:r>
        <w:t xml:space="preserve"> </w:t>
      </w:r>
      <w:r>
        <w:t xml:space="preserve">| Поле | Подсказка | Пример в поле |</w:t>
      </w:r>
      <w:r>
        <w:t xml:space="preserve"> </w:t>
      </w:r>
      <w:r>
        <w:t xml:space="preserve">|——|———–|—————|</w:t>
      </w:r>
      <w:r>
        <w:t xml:space="preserve"> </w:t>
      </w:r>
      <w:r>
        <w:t xml:space="preserve">| Название | Название продукта | Мука пшеничная в/с |</w:t>
      </w:r>
      <w:r>
        <w:t xml:space="preserve"> </w:t>
      </w:r>
      <w:r>
        <w:t xml:space="preserve">| Фасовка | Как обычно покупаете | пачка 2 кг |</w:t>
      </w:r>
      <w:r>
        <w:t xml:space="preserve"> </w:t>
      </w:r>
      <w:r>
        <w:t xml:space="preserve">| Цена | Цена за эту фасовку | 96 |</w:t>
      </w:r>
      <w:r>
        <w:t xml:space="preserve"> </w:t>
      </w:r>
      <w:r>
        <w:t xml:space="preserve">| Единица | В чём считать в рецептах | кг |</w:t>
      </w:r>
    </w:p>
    <w:p>
      <w:r>
        <w:pict>
          <v:rect style="width:0;height:1.5pt" o:hralign="center" o:hrstd="t" o:hr="t"/>
        </w:pict>
      </w:r>
    </w:p>
    <w:bookmarkEnd w:id="125"/>
    <w:bookmarkStart w:id="126" w:name="партия"/>
    <w:p>
      <w:pPr>
        <w:pStyle w:val="Heading3"/>
      </w:pPr>
      <w:r>
        <w:t xml:space="preserve">Партия</w:t>
      </w:r>
    </w:p>
    <w:p>
      <w:pPr>
        <w:pStyle w:val="FirstParagraph"/>
      </w:pPr>
      <w:r>
        <w:rPr>
          <w:bCs/>
          <w:b/>
        </w:rPr>
        <w:t xml:space="preserve">Действия:</w:t>
      </w:r>
      <w:r>
        <w:t xml:space="preserve"> </w:t>
      </w:r>
      <w:r>
        <w:t xml:space="preserve">| Элемент | Текст |</w:t>
      </w:r>
      <w:r>
        <w:t xml:space="preserve"> </w:t>
      </w:r>
      <w:r>
        <w:t xml:space="preserve">|———|——-|</w:t>
      </w:r>
      <w:r>
        <w:t xml:space="preserve"> </w:t>
      </w:r>
      <w:r>
        <w:t xml:space="preserve">| Главная | Сохранить партию |</w:t>
      </w:r>
      <w:r>
        <w:t xml:space="preserve"> </w:t>
      </w:r>
      <w:r>
        <w:t xml:space="preserve">| Дополнительно | Разложить по фасовкам |</w:t>
      </w:r>
      <w:r>
        <w:t xml:space="preserve"> </w:t>
      </w:r>
      <w:r>
        <w:t xml:space="preserve">| После сохранения | Использовать в блюде |</w:t>
      </w:r>
    </w:p>
    <w:p>
      <w:pPr>
        <w:pStyle w:val="BodyText"/>
      </w:pPr>
      <w:r>
        <w:rPr>
          <w:bCs/>
          <w:b/>
        </w:rPr>
        <w:t xml:space="preserve">Обратная связь:</w:t>
      </w:r>
      <w:r>
        <w:t xml:space="preserve"> </w:t>
      </w:r>
      <w:r>
        <w:t xml:space="preserve">| Ситуация | Текст |</w:t>
      </w:r>
      <w:r>
        <w:t xml:space="preserve"> </w:t>
      </w:r>
      <w:r>
        <w:t xml:space="preserve">|———-|——-|</w:t>
      </w:r>
      <w:r>
        <w:t xml:space="preserve"> </w:t>
      </w:r>
      <w:r>
        <w:t xml:space="preserve">| Нет выхода | «Взвесьте готовое и впишите вес. Без него цена получится неправдой» |</w:t>
      </w:r>
      <w:r>
        <w:t xml:space="preserve"> </w:t>
      </w:r>
      <w:r>
        <w:t xml:space="preserve">| Привес | «Из 2 кг муки вышло 3,2 кг теста. Запомнила — в следующий раз подставлю» |</w:t>
      </w:r>
      <w:r>
        <w:t xml:space="preserve"> </w:t>
      </w:r>
      <w:r>
        <w:t xml:space="preserve">| Усушка | «Из 10 кг вышло 6 кг. Считаю по готовому весу, иначе цена килограмма занижена почти вдвое» |</w:t>
      </w:r>
      <w:r>
        <w:t xml:space="preserve"> </w:t>
      </w:r>
      <w:r>
        <w:t xml:space="preserve">| Готово | «Килограмм теста — 62 ₽. Теперь тесто можно добавлять в блюда одной строкой» |</w:t>
      </w:r>
      <w:r>
        <w:t xml:space="preserve"> </w:t>
      </w:r>
      <w:r>
        <w:t xml:space="preserve">| Лимит выхода | «Выйдет 160 пельменей. Ограничивает тесто. Фарша останется 2,5 кг — на него нужно ещё 3,2 кг теста» |</w:t>
      </w:r>
    </w:p>
    <w:p>
      <w:pPr>
        <w:pStyle w:val="BodyText"/>
      </w:pPr>
      <w:r>
        <w:rPr>
          <w:bCs/>
          <w:b/>
        </w:rPr>
        <w:t xml:space="preserve">Подсказки:</w:t>
      </w:r>
      <w:r>
        <w:t xml:space="preserve"> </w:t>
      </w:r>
      <w:r>
        <w:t xml:space="preserve">| Поле | Подсказка | Пример в поле |</w:t>
      </w:r>
      <w:r>
        <w:t xml:space="preserve"> </w:t>
      </w:r>
      <w:r>
        <w:t xml:space="preserve">|——|———–|—————|</w:t>
      </w:r>
      <w:r>
        <w:t xml:space="preserve"> </w:t>
      </w:r>
      <w:r>
        <w:t xml:space="preserve">| Название | Что делаете | Тесто пельменное |</w:t>
      </w:r>
      <w:r>
        <w:t xml:space="preserve"> </w:t>
      </w:r>
      <w:r>
        <w:t xml:space="preserve">| Заложено | Сколько взяли | 2 кг муки |</w:t>
      </w:r>
      <w:r>
        <w:t xml:space="preserve"> </w:t>
      </w:r>
      <w:r>
        <w:t xml:space="preserve">| Получилось | Сколько вышло на весах | 3,2 кг |</w:t>
      </w:r>
      <w:r>
        <w:t xml:space="preserve"> </w:t>
      </w:r>
      <w:r>
        <w:t xml:space="preserve">| Фасовка | По сколько раскладываете | 0,5 л |</w:t>
      </w:r>
      <w:r>
        <w:t xml:space="preserve"> </w:t>
      </w:r>
      <w:r>
        <w:t xml:space="preserve">| Хранение | Морозильник тоже тратит электричество | 60 ₽ за партию |</w:t>
      </w:r>
      <w:r>
        <w:t xml:space="preserve"> </w:t>
      </w:r>
      <w:r>
        <w:t xml:space="preserve">| Часы работы | Замес, лепка, стояние у плиты | 1,5 |</w:t>
      </w:r>
    </w:p>
    <w:p>
      <w:pPr>
        <w:pStyle w:val="BodyText"/>
      </w:pPr>
      <w:r>
        <w:rPr>
          <w:bCs/>
          <w:b/>
        </w:rPr>
        <w:t xml:space="preserve">Пустое состояние:</w:t>
      </w:r>
      <w:r>
        <w:t xml:space="preserve"> </w:t>
      </w:r>
      <w:r>
        <w:t xml:space="preserve">«Партия — это когда сделали много и сразу: тесто, фарш, заправка, заморозка, копчение. Посчитаем один раз, а дальше это можно добавлять в блюда.»</w:t>
      </w:r>
    </w:p>
    <w:p>
      <w:r>
        <w:pict>
          <v:rect style="width:0;height:1.5pt" o:hralign="center" o:hrstd="t" o:hr="t"/>
        </w:pict>
      </w:r>
    </w:p>
    <w:bookmarkEnd w:id="126"/>
    <w:bookmarkStart w:id="127" w:name="первый-вход-1"/>
    <w:p>
      <w:pPr>
        <w:pStyle w:val="Heading3"/>
      </w:pPr>
      <w:r>
        <w:t xml:space="preserve">Первый вход</w:t>
      </w:r>
    </w:p>
    <w:p>
      <w:pPr>
        <w:pStyle w:val="FirstParagraph"/>
      </w:pPr>
      <w:r>
        <w:rPr>
          <w:bCs/>
          <w:b/>
        </w:rPr>
        <w:t xml:space="preserve">Текст:</w:t>
      </w:r>
      <w:r>
        <w:t xml:space="preserve"> </w:t>
      </w:r>
      <w:r>
        <w:t xml:space="preserve">«Здравствуйте. Я считаю настоящую себестоимость — вместе с вашей работой, электричеством и упаковкой. Обычно из-за них и оказывается, что продаёшь почти по себестоимости.</w:t>
      </w:r>
    </w:p>
    <w:p>
      <w:pPr>
        <w:pStyle w:val="BodyText"/>
      </w:pPr>
      <w:r>
        <w:t xml:space="preserve">Давайте посчитаем одно ваше блюдо. Три минуты, продукты добавим по дороге.»</w:t>
      </w:r>
    </w:p>
    <w:p>
      <w:pPr>
        <w:pStyle w:val="BodyText"/>
      </w:pPr>
      <w:r>
        <w:rPr>
          <w:bCs/>
          <w:b/>
        </w:rPr>
        <w:t xml:space="preserve">Кнопка:</w:t>
      </w:r>
      <w:r>
        <w:t xml:space="preserve"> </w:t>
      </w:r>
      <w:r>
        <w:t xml:space="preserve">«Посчитать первое блюдо»</w:t>
      </w:r>
      <w:r>
        <w:t xml:space="preserve"> </w:t>
      </w:r>
      <w:r>
        <w:rPr>
          <w:bCs/>
          <w:b/>
        </w:rPr>
        <w:t xml:space="preserve">Ниже, помельче:</w:t>
      </w:r>
      <w:r>
        <w:t xml:space="preserve"> </w:t>
      </w:r>
      <w:r>
        <w:t xml:space="preserve">«Ничего заполнять заранее не нужно»</w:t>
      </w:r>
    </w:p>
    <w:p>
      <w:r>
        <w:pict>
          <v:rect style="width:0;height:1.5pt" o:hralign="center" o:hrstd="t" o:hr="t"/>
        </w:pict>
      </w:r>
    </w:p>
    <w:bookmarkEnd w:id="127"/>
    <w:bookmarkEnd w:id="128"/>
    <w:bookmarkStart w:id="129" w:name="семь-правил-контента"/>
    <w:p>
      <w:pPr>
        <w:pStyle w:val="Heading2"/>
      </w:pPr>
      <w:r>
        <w:t xml:space="preserve">Семь правил контента</w:t>
      </w:r>
    </w:p>
    <w:p>
      <w:pPr>
        <w:numPr>
          <w:ilvl w:val="0"/>
          <w:numId w:val="1026"/>
        </w:numPr>
        <w:pStyle w:val="Compact"/>
      </w:pPr>
      <w:r>
        <w:t xml:space="preserve">Тексты по-русски, код и названия файлов по-английски.</w:t>
      </w:r>
    </w:p>
    <w:p>
      <w:pPr>
        <w:numPr>
          <w:ilvl w:val="0"/>
          <w:numId w:val="1026"/>
        </w:numPr>
        <w:pStyle w:val="Compact"/>
      </w:pPr>
      <w:r>
        <w:t xml:space="preserve">У каждой картинки — подпись для тех, кто её не видит.</w:t>
      </w:r>
    </w:p>
    <w:p>
      <w:pPr>
        <w:numPr>
          <w:ilvl w:val="0"/>
          <w:numId w:val="1026"/>
        </w:numPr>
        <w:pStyle w:val="Compact"/>
      </w:pPr>
      <w:r>
        <w:t xml:space="preserve">Один главный заголовок на страницу, остальные по порядку.</w:t>
      </w:r>
    </w:p>
    <w:p>
      <w:pPr>
        <w:numPr>
          <w:ilvl w:val="0"/>
          <w:numId w:val="1026"/>
        </w:numPr>
        <w:pStyle w:val="Compact"/>
      </w:pPr>
      <w:r>
        <w:t xml:space="preserve">Ссылки говорят, куда ведут. Никаких «нажмите здесь».</w:t>
      </w:r>
    </w:p>
    <w:p>
      <w:pPr>
        <w:numPr>
          <w:ilvl w:val="0"/>
          <w:numId w:val="1026"/>
        </w:numPr>
        <w:pStyle w:val="Compact"/>
      </w:pPr>
      <w:r>
        <w:t xml:space="preserve">Голос — как разговор на кухне: спокойный, прямой, без нравоучений.</w:t>
      </w:r>
    </w:p>
    <w:p>
      <w:pPr>
        <w:numPr>
          <w:ilvl w:val="0"/>
          <w:numId w:val="1026"/>
        </w:numPr>
        <w:pStyle w:val="Compact"/>
      </w:pPr>
      <w:r>
        <w:t xml:space="preserve">Кнопки — глаголы: «Посчитать», «Сохранить цену», «Добавить продукт».</w:t>
      </w:r>
    </w:p>
    <w:p>
      <w:pPr>
        <w:numPr>
          <w:ilvl w:val="0"/>
          <w:numId w:val="1026"/>
        </w:numPr>
        <w:pStyle w:val="Compact"/>
      </w:pPr>
      <w:r>
        <w:t xml:space="preserve">Ошибка объясняет: что случилось, почему и что теперь делать. Никаких кодов и «Error».</w:t>
      </w:r>
    </w:p>
    <w:p>
      <w:pPr>
        <w:pStyle w:val="FirstParagraph"/>
      </w:pPr>
      <w:r>
        <w:t xml:space="preserve">Восьмое, для этого продукта:</w:t>
      </w:r>
      <w:r>
        <w:t xml:space="preserve"> </w:t>
      </w:r>
      <w:r>
        <w:rPr>
          <w:bCs/>
          <w:b/>
        </w:rPr>
        <w:t xml:space="preserve">цифра вместо совета.</w:t>
      </w:r>
      <w:r>
        <w:t xml:space="preserve"> </w:t>
      </w:r>
      <w:r>
        <w:t xml:space="preserve">Продукт не уговаривает поднять цену и не осуждает за низкую — он показывает, во что обходится решение, и замолкает.</w:t>
      </w:r>
    </w:p>
    <w:p>
      <w:r>
        <w:pict>
          <v:rect style="width:0;height:1.5pt" o:hralign="center" o:hrstd="t" o:hr="t"/>
        </w:pict>
      </w:r>
    </w:p>
    <w:bookmarkEnd w:id="129"/>
    <w:bookmarkEnd w:id="130"/>
    <w:bookmarkStart w:id="140" w:name="анонс-твоя-цена"/>
    <w:p>
      <w:pPr>
        <w:pStyle w:val="Heading1"/>
      </w:pPr>
      <w:r>
        <w:t xml:space="preserve">Анонс: Твоя цена</w:t>
      </w:r>
    </w:p>
    <w:bookmarkStart w:id="131" w:name="ядро-не-меняется"/>
    <w:p>
      <w:pPr>
        <w:pStyle w:val="Heading2"/>
      </w:pPr>
      <w:r>
        <w:t xml:space="preserve">Ядро (не меняется)</w:t>
      </w:r>
    </w:p>
    <w:p>
      <w:pPr>
        <w:pStyle w:val="FirstParagraph"/>
      </w:pPr>
      <w:r>
        <w:rPr>
          <w:bCs/>
          <w:b/>
        </w:rPr>
        <w:t xml:space="preserve">Проблема:</w:t>
      </w:r>
      <w:r>
        <w:t xml:space="preserve"> </w:t>
      </w:r>
      <w:r>
        <w:t xml:space="preserve">человек печёт и готовит дома на продажу, считает на листочке одни продукты — а свой труд, электричество, духовка и упаковка в расчёт не попадают, и он продаёт почти по себестоимости, не понимая этого месяцами.</w:t>
      </w:r>
    </w:p>
    <w:p>
      <w:pPr>
        <w:pStyle w:val="BodyText"/>
      </w:pPr>
      <w:r>
        <w:rPr>
          <w:bCs/>
          <w:b/>
        </w:rPr>
        <w:t xml:space="preserve">Решение:</w:t>
      </w:r>
      <w:r>
        <w:t xml:space="preserve"> </w:t>
      </w:r>
      <w:r>
        <w:t xml:space="preserve">посчитал блюдо один раз — видишь настоящую цену вместе с работой и накладными. Подорожала мука — поменял одну цифру, и весь список пересчитался сам.</w:t>
      </w:r>
    </w:p>
    <w:bookmarkEnd w:id="131"/>
    <w:bookmarkStart w:id="132" w:name="почему-этому-автору-верят"/>
    <w:p>
      <w:pPr>
        <w:pStyle w:val="Heading2"/>
      </w:pPr>
      <w:r>
        <w:t xml:space="preserve">Почему этому автору верят</w:t>
      </w:r>
    </w:p>
    <w:p>
      <w:pPr>
        <w:pStyle w:val="FirstParagraph"/>
      </w:pPr>
      <w:r>
        <w:t xml:space="preserve">Автор искала такое приложение для себя, когда занималась хлебом, зефиром и выпечкой, и не нашла. Потом два года чебуреков — с той же ошибкой в расчётах. Это не идея со стороны, а проблема, прожитая с деньгами и временем. В анонсе это говорится прямым текстом: не «я придумала полезную штуку», а «я это искала и не нашла».</w:t>
      </w:r>
    </w:p>
    <w:bookmarkEnd w:id="132"/>
    <w:bookmarkStart w:id="136" w:name="варианты-для-каналов"/>
    <w:p>
      <w:pPr>
        <w:pStyle w:val="Heading2"/>
      </w:pPr>
      <w:r>
        <w:t xml:space="preserve">Варианты для каналов</w:t>
      </w:r>
    </w:p>
    <w:bookmarkStart w:id="133" w:name="сообщение-знакомой"/>
    <w:p>
      <w:pPr>
        <w:pStyle w:val="Heading3"/>
      </w:pPr>
      <w:r>
        <w:t xml:space="preserve">Сообщение знакомой</w:t>
      </w:r>
    </w:p>
    <w:p>
      <w:pPr>
        <w:pStyle w:val="BlockText"/>
      </w:pPr>
      <w:r>
        <w:t xml:space="preserve">Слушай, я делаю штуку для таких, как мы. Считает себестоимость блюда по-настоящему — с твоими часами работы, электричеством, упаковкой. Я же и с выпечкой, и с чебуреками одну ошибку делала: считала только продукты. Попробуешь первой? Мне важно, чтобы было понятно не мне одной.</w:t>
      </w:r>
    </w:p>
    <w:bookmarkEnd w:id="133"/>
    <w:bookmarkStart w:id="134" w:name="пост-в-telegram-или-instagram"/>
    <w:p>
      <w:pPr>
        <w:pStyle w:val="Heading3"/>
      </w:pPr>
      <w:r>
        <w:t xml:space="preserve">Пост в Telegram или Instagram</w:t>
      </w:r>
    </w:p>
    <w:p>
      <w:pPr>
        <w:pStyle w:val="BlockText"/>
      </w:pPr>
      <w:r>
        <w:t xml:space="preserve">Два года чебуреки, а до этого хлеб, зефир, выпечка. И всё это время я считала на листочке: мука, мясо, лук — сложила, поделила, поставила цену. А в конце месяца смотрю: работали много, а денег нет.</w:t>
      </w:r>
    </w:p>
    <w:p>
      <w:pPr>
        <w:pStyle w:val="BlockText"/>
      </w:pPr>
      <w:r>
        <w:t xml:space="preserve">Оказалось, в расчёт не попадало главное — мои часы у плиты, электричество, упаковка. Я продавала почти по себестоимости и думала, что зарабатываю.</w:t>
      </w:r>
    </w:p>
    <w:p>
      <w:pPr>
        <w:pStyle w:val="BlockText"/>
      </w:pPr>
      <w:r>
        <w:t xml:space="preserve">Когда занималась выпечкой, искала себе такое приложение и не нашла. Теперь делаю сама.</w:t>
      </w:r>
    </w:p>
    <w:p>
      <w:pPr>
        <w:pStyle w:val="BlockText"/>
      </w:pPr>
      <w:r>
        <w:t xml:space="preserve">Посчитал блюдо один раз — дальше подорожала мука, поменял одну цифру, и весь список пересчитался. Не надо переписывать тетрадку заново.</w:t>
      </w:r>
    </w:p>
    <w:p>
      <w:pPr>
        <w:pStyle w:val="BlockText"/>
      </w:pPr>
      <w:r>
        <w:t xml:space="preserve">Ищу несколько человек, кто готовит на продажу — торты, пирожки, заморозку, копчёности, хлеб, — попробовать первыми. Напишите, если это про вас.</w:t>
      </w:r>
    </w:p>
    <w:bookmarkEnd w:id="134"/>
    <w:bookmarkStart w:id="135" w:name="короткий-вариант-для-сторис"/>
    <w:p>
      <w:pPr>
        <w:pStyle w:val="Heading3"/>
      </w:pPr>
      <w:r>
        <w:t xml:space="preserve">Короткий вариант для сторис</w:t>
      </w:r>
    </w:p>
    <w:p>
      <w:pPr>
        <w:pStyle w:val="BlockText"/>
      </w:pPr>
      <w:r>
        <w:t xml:space="preserve">Считала чебуреки на листочке и не понимала, куда уходят деньги. Оказалось, я не считала свою работу.</w:t>
      </w:r>
      <w:r>
        <w:t xml:space="preserve"> </w:t>
      </w:r>
      <w:r>
        <w:t xml:space="preserve">Делаю калькулятор, который считает по-честному. Ищу первых, кто попробует. Пишите.</w:t>
      </w:r>
    </w:p>
    <w:bookmarkEnd w:id="135"/>
    <w:bookmarkEnd w:id="136"/>
    <w:bookmarkStart w:id="137" w:name="приглашение"/>
    <w:p>
      <w:pPr>
        <w:pStyle w:val="Heading2"/>
      </w:pPr>
      <w:r>
        <w:t xml:space="preserve">Приглашение</w:t>
      </w:r>
    </w:p>
    <w:p>
      <w:pPr>
        <w:pStyle w:val="FirstParagraph"/>
      </w:pPr>
      <w:r>
        <w:t xml:space="preserve">Выбрано:</w:t>
      </w:r>
      <w:r>
        <w:t xml:space="preserve"> </w:t>
      </w:r>
      <w:r>
        <w:rPr>
          <w:bCs/>
          <w:b/>
        </w:rPr>
        <w:t xml:space="preserve">первые несколько человек.</w:t>
      </w:r>
      <w:r>
        <w:t xml:space="preserve"> </w:t>
      </w:r>
      <w:r>
        <w:t xml:space="preserve">Не лист ожидания «напишу, когда будет готово» — живая аудитория и десять человек с настоящей кухни дадут больше, чем сто подписок на потом.</w:t>
      </w:r>
    </w:p>
    <w:p>
      <w:pPr>
        <w:pStyle w:val="BodyText"/>
      </w:pPr>
      <w:r>
        <w:t xml:space="preserve">Кого звать в первую очередь: тех, у кого разные способы счёта — кондитер, пирожковая, заморозка, копчение, выпечка. Если продукт выдержит все пять, он выдержит остальных.</w:t>
      </w:r>
    </w:p>
    <w:bookmarkEnd w:id="137"/>
    <w:bookmarkStart w:id="138" w:name="что-говорить-если-спросят-а-мне-подойдёт"/>
    <w:p>
      <w:pPr>
        <w:pStyle w:val="Heading2"/>
      </w:pPr>
      <w:r>
        <w:t xml:space="preserve">Что говорить, если спросят «а мне подойдёт?»</w:t>
      </w:r>
    </w:p>
    <w:p>
      <w:pPr>
        <w:numPr>
          <w:ilvl w:val="0"/>
          <w:numId w:val="1027"/>
        </w:numPr>
        <w:pStyle w:val="Compact"/>
      </w:pPr>
      <w:r>
        <w:rPr>
          <w:bCs/>
          <w:b/>
        </w:rPr>
        <w:t xml:space="preserve">Хлеб и выпечка:</w:t>
      </w:r>
      <w:r>
        <w:t xml:space="preserve"> </w:t>
      </w:r>
      <w:r>
        <w:t xml:space="preserve">да. Опара считается отдельно и входит в тесто, мука даёт привес, при выпечке заготовка теряет вес — упёк. Всё это продукт умеет.</w:t>
      </w:r>
    </w:p>
    <w:p>
      <w:pPr>
        <w:numPr>
          <w:ilvl w:val="0"/>
          <w:numId w:val="1027"/>
        </w:numPr>
        <w:pStyle w:val="Compact"/>
      </w:pPr>
      <w:r>
        <w:rPr>
          <w:bCs/>
          <w:b/>
        </w:rPr>
        <w:t xml:space="preserve">Торты на заказ:</w:t>
      </w:r>
      <w:r>
        <w:t xml:space="preserve"> </w:t>
      </w:r>
      <w:r>
        <w:t xml:space="preserve">да, и быстрее всего — копируешь похожий, меняешь вес, называешь цену.</w:t>
      </w:r>
    </w:p>
    <w:p>
      <w:pPr>
        <w:numPr>
          <w:ilvl w:val="0"/>
          <w:numId w:val="1027"/>
        </w:numPr>
        <w:pStyle w:val="Compact"/>
      </w:pPr>
      <w:r>
        <w:rPr>
          <w:bCs/>
          <w:b/>
        </w:rPr>
        <w:t xml:space="preserve">Заморозка:</w:t>
      </w:r>
      <w:r>
        <w:t xml:space="preserve"> </w:t>
      </w:r>
      <w:r>
        <w:t xml:space="preserve">да, считает от партии и раскладывает по фасовкам.</w:t>
      </w:r>
    </w:p>
    <w:p>
      <w:pPr>
        <w:numPr>
          <w:ilvl w:val="0"/>
          <w:numId w:val="1027"/>
        </w:numPr>
        <w:pStyle w:val="Compact"/>
      </w:pPr>
      <w:r>
        <w:rPr>
          <w:bCs/>
          <w:b/>
        </w:rPr>
        <w:t xml:space="preserve">Копчение и колбаса:</w:t>
      </w:r>
      <w:r>
        <w:t xml:space="preserve"> </w:t>
      </w:r>
      <w:r>
        <w:t xml:space="preserve">да, считает от готового веса, а не от сырья.</w:t>
      </w:r>
    </w:p>
    <w:p>
      <w:pPr>
        <w:numPr>
          <w:ilvl w:val="0"/>
          <w:numId w:val="1027"/>
        </w:numPr>
        <w:pStyle w:val="Compact"/>
      </w:pPr>
      <w:r>
        <w:rPr>
          <w:bCs/>
          <w:b/>
        </w:rPr>
        <w:t xml:space="preserve">Заготовки и обеды:</w:t>
      </w:r>
      <w:r>
        <w:t xml:space="preserve"> </w:t>
      </w:r>
      <w:r>
        <w:t xml:space="preserve">да, заправка считается один раз и входит в суп готовой строкой.</w:t>
      </w:r>
    </w:p>
    <w:bookmarkEnd w:id="138"/>
    <w:bookmarkStart w:id="139" w:name="проверки"/>
    <w:p>
      <w:pPr>
        <w:pStyle w:val="Heading2"/>
      </w:pPr>
      <w:r>
        <w:t xml:space="preserve">Проверки</w:t>
      </w:r>
    </w:p>
    <w:p>
      <w:pPr>
        <w:numPr>
          <w:ilvl w:val="0"/>
          <w:numId w:val="1028"/>
        </w:numPr>
        <w:pStyle w:val="Compact"/>
      </w:pPr>
      <w:r>
        <w:t xml:space="preserve">☒ Понятно без контекста — ни одного термина, всё на языке кухни.</w:t>
      </w:r>
    </w:p>
    <w:p>
      <w:pPr>
        <w:numPr>
          <w:ilvl w:val="0"/>
          <w:numId w:val="1028"/>
        </w:numPr>
        <w:pStyle w:val="Compact"/>
      </w:pPr>
      <w:r>
        <w:t xml:space="preserve">☒ Хочется попробовать — узнаваемая ситуация, а не список функций.</w:t>
      </w:r>
    </w:p>
    <w:p>
      <w:pPr>
        <w:numPr>
          <w:ilvl w:val="0"/>
          <w:numId w:val="1028"/>
        </w:numPr>
        <w:pStyle w:val="Compact"/>
      </w:pPr>
      <w:r>
        <w:t xml:space="preserve">☒ Ясно, что делать дальше — «напишите, если это про вас».</w:t>
      </w:r>
    </w:p>
    <w:p>
      <w:pPr>
        <w:numPr>
          <w:ilvl w:val="0"/>
          <w:numId w:val="1028"/>
        </w:numPr>
        <w:pStyle w:val="Compact"/>
      </w:pPr>
      <w:r>
        <w:t xml:space="preserve">☒ Нет жаргона: ни «платформы», ни «маржинальности», ни «юнит-экономики».</w:t>
      </w:r>
    </w:p>
    <w:p>
      <w:pPr>
        <w:numPr>
          <w:ilvl w:val="0"/>
          <w:numId w:val="1028"/>
        </w:numPr>
        <w:pStyle w:val="Compact"/>
      </w:pPr>
      <w:r>
        <w:t xml:space="preserve">☒ Ядро одинаковое во всех форматах — меняется длина и тон, не суть.</w:t>
      </w:r>
    </w:p>
    <w:p>
      <w:r>
        <w:pict>
          <v:rect style="width:0;height:1.5pt" o:hralign="center" o:hrstd="t" o:hr="t"/>
        </w:pict>
      </w:r>
    </w:p>
    <w:bookmarkEnd w:id="139"/>
    <w:bookmarkEnd w:id="140"/>
    <w:bookmarkStart w:id="149" w:name="обратная-связь"/>
    <w:p>
      <w:pPr>
        <w:pStyle w:val="Heading1"/>
      </w:pPr>
      <w:r>
        <w:t xml:space="preserve">Обратная связь</w:t>
      </w:r>
    </w:p>
    <w:bookmarkStart w:id="141" w:name="тестировщики"/>
    <w:p>
      <w:pPr>
        <w:pStyle w:val="Heading2"/>
      </w:pPr>
      <w:r>
        <w:t xml:space="preserve">Тестировщики</w:t>
      </w:r>
    </w:p>
    <w:p>
      <w:pPr>
        <w:pStyle w:val="FirstParagraph"/>
      </w:pPr>
      <w:r>
        <w:t xml:space="preserve">Первый круг — сама Наталья, живьём на телефоне и ноутбуке, 20.08.2026.</w:t>
      </w:r>
      <w:r>
        <w:t xml:space="preserve"> </w:t>
      </w:r>
      <w:r>
        <w:t xml:space="preserve">Задание не выдавалось: считала настоящее блюдо (пирожок с картошкой) на опубликованном</w:t>
      </w:r>
      <w:r>
        <w:t xml:space="preserve"> </w:t>
      </w:r>
      <w:r>
        <w:t xml:space="preserve">твоя-цена.рф и наговаривала в бот, где спотыкается.</w:t>
      </w:r>
      <w:r>
        <w:t xml:space="preserve"> </w:t>
      </w:r>
      <w:r>
        <w:t xml:space="preserve">Задания для пяти внешних тестировщиков составлены и отправлены в бот</w:t>
      </w:r>
      <w:r>
        <w:t xml:space="preserve"> </w:t>
      </w:r>
      <w:r>
        <w:t xml:space="preserve">(</w:t>
      </w:r>
      <w:r>
        <w:rPr>
          <w:rStyle w:val="VerbatimChar"/>
        </w:rPr>
        <w:t xml:space="preserve">zadaniya-testerov.txt</w:t>
      </w:r>
      <w:r>
        <w:t xml:space="preserve">), ответы ещё не собраны.</w:t>
      </w:r>
    </w:p>
    <w:bookmarkEnd w:id="141"/>
    <w:bookmarkStart w:id="143" w:name="наблюдения-исправлять"/>
    <w:p>
      <w:pPr>
        <w:pStyle w:val="Heading2"/>
      </w:pPr>
      <w:r>
        <w:t xml:space="preserve">Наблюдения (исправлять)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42"/>
        <w:gridCol w:w="1237"/>
        <w:gridCol w:w="1237"/>
        <w:gridCol w:w="2722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Где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«Продукты вчера заводила, сегодня их нет» — расчёты не переезжают между ноутбуком и телефоном, продукт об этом молчит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везде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Первым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исправлено (v1.1)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Ищет «курицу» в окне «Что кладём» — пусто, справочник туда не подключён; кнопка предлагает завести обрубок «кури»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окно выбора продукта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Первым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исправлено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Клавиатура телефона закрывает поле поиска: не видно ни что печатаешь, ни что нашлось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окно выбора продукта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Вторым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исправлено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Добавленные позиции уходят вверх, экран их не показывает — приходится листать и проверять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форма блюда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Вторым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исправлено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После обновления сайта белый экран на всех устройствах: браузер держал старую страницу, а её файлы заменены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сервер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Первым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исправлено</w:t>
            </w:r>
          </w:p>
        </w:tc>
      </w:tr>
    </w:tbl>
    <w:bookmarkStart w:id="142" w:name="цитаты"/>
    <w:p>
      <w:pPr>
        <w:pStyle w:val="Heading3"/>
      </w:pPr>
      <w:r>
        <w:t xml:space="preserve">Цитаты</w:t>
      </w:r>
    </w:p>
    <w:p>
      <w:pPr>
        <w:numPr>
          <w:ilvl w:val="0"/>
          <w:numId w:val="1029"/>
        </w:numPr>
        <w:pStyle w:val="Compact"/>
      </w:pPr>
      <w:r>
        <w:t xml:space="preserve">«Открываю, а там список продуктов только тот, который я возил. И ещё вчера я забивала продукт, допустим, сэндвич. Сегодня открываю — его уже нет.»</w:t>
      </w:r>
    </w:p>
    <w:p>
      <w:pPr>
        <w:numPr>
          <w:ilvl w:val="0"/>
          <w:numId w:val="1029"/>
        </w:numPr>
        <w:pStyle w:val="Compact"/>
      </w:pPr>
      <w:r>
        <w:t xml:space="preserve">«В курице окно не всплывает. Просто просит добавить.»</w:t>
      </w:r>
    </w:p>
    <w:p>
      <w:pPr>
        <w:numPr>
          <w:ilvl w:val="0"/>
          <w:numId w:val="1029"/>
        </w:numPr>
        <w:pStyle w:val="Compact"/>
      </w:pPr>
      <w:r>
        <w:t xml:space="preserve">«Неудобно: начинаешь набивать, что ищешь, клавиатуру всё перекрывает. Не видно, что выпадает и что ты там пишешь. Нужно закрепить, чтобы оно было сверху.»</w:t>
      </w:r>
    </w:p>
    <w:p>
      <w:pPr>
        <w:numPr>
          <w:ilvl w:val="0"/>
          <w:numId w:val="1029"/>
        </w:numPr>
        <w:pStyle w:val="Compact"/>
      </w:pPr>
      <w:r>
        <w:t xml:space="preserve">«Добавляешь несколько позиций, ты уже добавил, а они всегда сверху — приходится пролистывать, их не видно.»</w:t>
      </w:r>
    </w:p>
    <w:bookmarkEnd w:id="142"/>
    <w:bookmarkEnd w:id="143"/>
    <w:bookmarkStart w:id="144" w:name="мнения-записать"/>
    <w:p>
      <w:pPr>
        <w:pStyle w:val="Heading2"/>
      </w:pPr>
      <w:r>
        <w:t xml:space="preserve">Мнения (записать)</w:t>
      </w:r>
    </w:p>
    <w:p>
      <w:pPr>
        <w:numPr>
          <w:ilvl w:val="0"/>
          <w:numId w:val="1030"/>
        </w:numPr>
        <w:pStyle w:val="Compact"/>
      </w:pPr>
      <w:r>
        <w:t xml:space="preserve">Хочется, чтобы расчёты были на всех устройствах сразу — из жалобы про ноутбук и телефон.</w:t>
      </w:r>
      <w:r>
        <w:t xml:space="preserve"> </w:t>
      </w:r>
      <w:r>
        <w:t xml:space="preserve">Решается входом по коду и хранением на своём сервере; сервер уже есть.</w:t>
      </w:r>
    </w:p>
    <w:bookmarkEnd w:id="144"/>
    <w:bookmarkStart w:id="145" w:name="советы-пропустить"/>
    <w:p>
      <w:pPr>
        <w:pStyle w:val="Heading2"/>
      </w:pPr>
      <w:r>
        <w:t xml:space="preserve">Советы (пропустить)</w:t>
      </w:r>
    </w:p>
    <w:p>
      <w:pPr>
        <w:pStyle w:val="FirstParagraph"/>
      </w:pPr>
      <w:r>
        <w:t xml:space="preserve">Пока нет — говорила только про то, что делала сама.</w:t>
      </w:r>
    </w:p>
    <w:bookmarkEnd w:id="145"/>
    <w:bookmarkStart w:id="146" w:name="что-сделано-в-этот-заход"/>
    <w:p>
      <w:pPr>
        <w:pStyle w:val="Heading2"/>
      </w:pPr>
      <w:r>
        <w:t xml:space="preserve">Что сделано в этот заход</w:t>
      </w:r>
    </w:p>
    <w:p>
      <w:pPr>
        <w:numPr>
          <w:ilvl w:val="0"/>
          <w:numId w:val="1031"/>
        </w:numPr>
        <w:pStyle w:val="Compact"/>
      </w:pPr>
      <w:r>
        <w:t xml:space="preserve">В окно «Что кладём» подключён справочник из 161 продукта: строки помечены «Из справочника»,</w:t>
      </w:r>
      <w:r>
        <w:t xml:space="preserve"> </w:t>
      </w:r>
      <w:r>
        <w:t xml:space="preserve">по нажатию открывается форма нового продукта с готовым названием и фасовкой.</w:t>
      </w:r>
    </w:p>
    <w:p>
      <w:pPr>
        <w:numPr>
          <w:ilvl w:val="0"/>
          <w:numId w:val="1031"/>
        </w:numPr>
        <w:pStyle w:val="Compact"/>
      </w:pPr>
      <w:r>
        <w:t xml:space="preserve">Набранное в поиске название больше не теряется — переносится в форму продукта.</w:t>
      </w:r>
    </w:p>
    <w:p>
      <w:pPr>
        <w:numPr>
          <w:ilvl w:val="0"/>
          <w:numId w:val="1031"/>
        </w:numPr>
        <w:pStyle w:val="Compact"/>
      </w:pPr>
      <w:r>
        <w:t xml:space="preserve">Поле поиска прижато к верху окна, окно ужимается вместе с экраном при выехавшей клавиатуре</w:t>
      </w:r>
      <w:r>
        <w:t xml:space="preserve"> </w:t>
      </w:r>
      <w:r>
        <w:t xml:space="preserve">(</w:t>
      </w:r>
      <w:r>
        <w:rPr>
          <w:rStyle w:val="VerbatimChar"/>
        </w:rPr>
        <w:t xml:space="preserve">dvh</w:t>
      </w:r>
      <w:r>
        <w:t xml:space="preserve"> </w:t>
      </w:r>
      <w:r>
        <w:t xml:space="preserve">вместо</w:t>
      </w:r>
      <w:r>
        <w:t xml:space="preserve"> </w:t>
      </w:r>
      <w:r>
        <w:rPr>
          <w:rStyle w:val="VerbatimChar"/>
        </w:rPr>
        <w:t xml:space="preserve">vh</w:t>
      </w:r>
      <w:r>
        <w:t xml:space="preserve">).</w:t>
      </w:r>
    </w:p>
    <w:p>
      <w:pPr>
        <w:numPr>
          <w:ilvl w:val="0"/>
          <w:numId w:val="1031"/>
        </w:numPr>
        <w:pStyle w:val="Compact"/>
      </w:pPr>
      <w:r>
        <w:t xml:space="preserve">После добавления продукта появляется подсказка «Курица в составе, 300 г», экран подъезжает к составу.</w:t>
      </w:r>
    </w:p>
    <w:p>
      <w:pPr>
        <w:numPr>
          <w:ilvl w:val="0"/>
          <w:numId w:val="1031"/>
        </w:numPr>
        <w:pStyle w:val="Compact"/>
      </w:pPr>
      <w:r>
        <w:t xml:space="preserve">Nginx: страница отдаётся без кэша, файлы сборки — навсегда. Белый экран после обновления</w:t>
      </w:r>
      <w:r>
        <w:t xml:space="preserve"> </w:t>
      </w:r>
      <w:r>
        <w:t xml:space="preserve">больше не повторится.</w:t>
      </w:r>
    </w:p>
    <w:bookmarkEnd w:id="146"/>
    <w:bookmarkStart w:id="147" w:name="доработка-v1.1-урок-17"/>
    <w:p>
      <w:pPr>
        <w:pStyle w:val="Heading2"/>
      </w:pPr>
      <w:r>
        <w:t xml:space="preserve">Доработка v1.1 (урок 17)</w:t>
      </w:r>
    </w:p>
    <w:p>
      <w:pPr>
        <w:pStyle w:val="FirstParagraph"/>
      </w:pPr>
      <w:r>
        <w:t xml:space="preserve">Наблюдение №1 закрыто переносом в одно нажатие:</w:t>
      </w:r>
    </w:p>
    <w:p>
      <w:pPr>
        <w:numPr>
          <w:ilvl w:val="0"/>
          <w:numId w:val="1032"/>
        </w:numPr>
        <w:pStyle w:val="Compact"/>
      </w:pPr>
      <w:r>
        <w:t xml:space="preserve">Экран «Перенести на другое устройство» (</w:t>
      </w:r>
      <w:r>
        <w:rPr>
          <w:rStyle w:val="VerbatimChar"/>
        </w:rPr>
        <w:t xml:space="preserve">/transfer</w:t>
      </w:r>
      <w:r>
        <w:t xml:space="preserve">). «Отправить отсюда» — на телефоне</w:t>
      </w:r>
      <w:r>
        <w:t xml:space="preserve"> </w:t>
      </w:r>
      <w:r>
        <w:t xml:space="preserve">открывается обычное «Поделиться» (можно кинуть себе в Телеграм), на компьютере файл скачивается.</w:t>
      </w:r>
      <w:r>
        <w:t xml:space="preserve"> </w:t>
      </w:r>
      <w:r>
        <w:t xml:space="preserve">«Забрать сюда» — выбор файла с подтверждением, где названы цифры обеих сторон, чтобы</w:t>
      </w:r>
      <w:r>
        <w:t xml:space="preserve"> </w:t>
      </w:r>
      <w:r>
        <w:t xml:space="preserve">свежая работа не затёрлась молча.</w:t>
      </w:r>
    </w:p>
    <w:p>
      <w:pPr>
        <w:numPr>
          <w:ilvl w:val="0"/>
          <w:numId w:val="1032"/>
        </w:numPr>
        <w:pStyle w:val="Compact"/>
      </w:pPr>
      <w:r>
        <w:t xml:space="preserve">Ссылка в меню ☰ и кнопка на экране «Все мои записи».</w:t>
      </w:r>
    </w:p>
    <w:p>
      <w:pPr>
        <w:numPr>
          <w:ilvl w:val="0"/>
          <w:numId w:val="1032"/>
        </w:numPr>
        <w:pStyle w:val="Compact"/>
      </w:pPr>
      <w:r>
        <w:t xml:space="preserve">На главном экране честная строка: «Расчёты хранятся в этом браузере — на другом телефоне</w:t>
      </w:r>
      <w:r>
        <w:t xml:space="preserve"> </w:t>
      </w:r>
      <w:r>
        <w:t xml:space="preserve">или компьютере их не будет» с ссылкой «Перенести» и крестиком. Закрывается насовсем,</w:t>
      </w:r>
      <w:r>
        <w:t xml:space="preserve"> </w:t>
      </w:r>
      <w:r>
        <w:t xml:space="preserve">на пустом экране не показывается.</w:t>
      </w:r>
    </w:p>
    <w:bookmarkEnd w:id="147"/>
    <w:bookmarkStart w:id="148" w:name="открытое"/>
    <w:p>
      <w:pPr>
        <w:pStyle w:val="Heading2"/>
      </w:pPr>
      <w:r>
        <w:t xml:space="preserve">Открытое</w:t>
      </w:r>
    </w:p>
    <w:p>
      <w:pPr>
        <w:pStyle w:val="FirstParagraph"/>
      </w:pPr>
      <w:r>
        <w:t xml:space="preserve">Вход по коду с хранением на сервере — после круга внешних тестировщиков. Тогда расчёты</w:t>
      </w:r>
      <w:r>
        <w:t xml:space="preserve"> </w:t>
      </w:r>
      <w:r>
        <w:t xml:space="preserve">будут везде сами, без файла.</w:t>
      </w:r>
    </w:p>
    <w:p>
      <w:r>
        <w:pict>
          <v:rect style="width:0;height:1.5pt" o:hralign="center" o:hrstd="t" o:hr="t"/>
        </w:pict>
      </w:r>
    </w:p>
    <w:bookmarkEnd w:id="148"/>
    <w:bookmarkEnd w:id="149"/>
    <w:bookmarkStart w:id="157" w:name="план-развития"/>
    <w:p>
      <w:pPr>
        <w:pStyle w:val="Heading1"/>
      </w:pPr>
      <w:r>
        <w:t xml:space="preserve">План развития</w:t>
      </w:r>
    </w:p>
    <w:p>
      <w:pPr>
        <w:pStyle w:val="FirstParagraph"/>
      </w:pPr>
      <w:r>
        <w:t xml:space="preserve">Составлен 21.08.2026, версия продукта на момент составления — 1.1.</w:t>
      </w:r>
    </w:p>
    <w:p>
      <w:pPr>
        <w:pStyle w:val="BodyText"/>
      </w:pPr>
      <w:r>
        <w:t xml:space="preserve">Идеи собраны из трёх источников: обратная связь (урок 16), список «на потом» (урок 14)</w:t>
      </w:r>
      <w:r>
        <w:t xml:space="preserve"> </w:t>
      </w:r>
      <w:r>
        <w:t xml:space="preserve">и свои задумки Натальи.</w:t>
      </w:r>
    </w:p>
    <w:bookmarkStart w:id="150" w:name="как-оценивал"/>
    <w:p>
      <w:pPr>
        <w:pStyle w:val="Heading2"/>
      </w:pPr>
      <w:r>
        <w:t xml:space="preserve">Как оценивал</w:t>
      </w:r>
    </w:p>
    <w:p>
      <w:pPr>
        <w:pStyle w:val="FirstParagraph"/>
      </w:pPr>
      <w:r>
        <w:rPr>
          <w:bCs/>
          <w:b/>
        </w:rPr>
        <w:t xml:space="preserve">Ценность</w:t>
      </w:r>
      <w:r>
        <w:t xml:space="preserve"> </w:t>
      </w:r>
      <w:r>
        <w:t xml:space="preserve">— сколько раз просили и мешает ли это пользоваться.</w:t>
      </w:r>
      <w:r>
        <w:t xml:space="preserve"> </w:t>
      </w:r>
      <w:r>
        <w:rPr>
          <w:bCs/>
          <w:b/>
        </w:rPr>
        <w:t xml:space="preserve">Сложность</w:t>
      </w:r>
      <w:r>
        <w:t xml:space="preserve"> </w:t>
      </w:r>
      <w:r>
        <w:t xml:space="preserve">— просто (до получаса), средне (час-три), сложно (дни работы).</w:t>
      </w:r>
    </w:p>
    <w:bookmarkEnd w:id="150"/>
    <w:bookmarkStart w:id="151" w:name="v2-ближайшая-неделя"/>
    <w:p>
      <w:pPr>
        <w:pStyle w:val="Heading2"/>
      </w:pPr>
      <w:r>
        <w:t xml:space="preserve">v2 (ближайшая неделя)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660"/>
        <w:gridCol w:w="1100"/>
        <w:gridCol w:w="1980"/>
        <w:gridCol w:w="2420"/>
        <w:gridCol w:w="17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Ценность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Сложность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Наговорить рецепт голосом — кнопка в окне «Рецепт текстом»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Высокая: руки в тесте, печатать нечем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Сделано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Скриншоты на витрине</w:t>
            </w:r>
            <w:r>
              <w:t xml:space="preserve"> </w:t>
            </w:r>
            <w:r>
              <w:rPr>
                <w:rStyle w:val="VerbatimChar"/>
              </w:rPr>
              <w:t xml:space="preserve">/about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Высокая: это первое, что видит новый человек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Просто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Сделано, кадры лежат в</w:t>
            </w:r>
            <w:r>
              <w:t xml:space="preserve"> </w:t>
            </w:r>
            <w:r>
              <w:rPr>
                <w:rStyle w:val="VerbatimChar"/>
              </w:rPr>
              <w:t xml:space="preserve">app/public/shots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Заголовок витрины и видео «кому и зачем»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Высокая: незнакомец за пять секунд понимает, о чём это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Просто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Блок готов, ждёт файл ролика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Собрать ответы пяти внешних тестировщиков и разнести находки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Высокая: без них следующий круг вслепую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Средне, зависит от людей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Попросить продукт в общий справочник, если его там 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Средняя: из обратной связи Недели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⏳ если останется время</w:t>
            </w:r>
          </w:p>
        </w:tc>
      </w:tr>
    </w:tbl>
    <w:bookmarkEnd w:id="151"/>
    <w:bookmarkStart w:id="152" w:name="v3-горизонт-когда-v2-работает"/>
    <w:p>
      <w:pPr>
        <w:pStyle w:val="Heading2"/>
      </w:pPr>
      <w:r>
        <w:t xml:space="preserve">v3 (горизонт, когда v2 работает)</w:t>
      </w:r>
    </w:p>
    <w:p>
      <w:pPr>
        <w:numPr>
          <w:ilvl w:val="0"/>
          <w:numId w:val="1033"/>
        </w:numPr>
        <w:pStyle w:val="Compact"/>
      </w:pPr>
      <w:r>
        <w:rPr>
          <w:bCs/>
          <w:b/>
        </w:rPr>
        <w:t xml:space="preserve">Вход по коду: расчёты сами на всех устройствах, без файла.</w:t>
      </w:r>
      <w:r>
        <w:t xml:space="preserve"> </w:t>
      </w:r>
      <w:r>
        <w:t xml:space="preserve">Самая частая жалоба.</w:t>
      </w:r>
      <w:r>
        <w:t xml:space="preserve"> </w:t>
      </w:r>
      <w:r>
        <w:t xml:space="preserve">Нужны сервер, база и коды — дни работы. Пока закрыто переносом файлом (v1.1).</w:t>
      </w:r>
    </w:p>
    <w:p>
      <w:pPr>
        <w:numPr>
          <w:ilvl w:val="0"/>
          <w:numId w:val="1033"/>
        </w:numPr>
        <w:pStyle w:val="Compact"/>
      </w:pPr>
      <w:r>
        <w:rPr>
          <w:bCs/>
          <w:b/>
        </w:rPr>
        <w:t xml:space="preserve">Техкарта с печатью + фото готового блюда</w:t>
      </w:r>
      <w:r>
        <w:t xml:space="preserve"> </w:t>
      </w:r>
      <w:r>
        <w:t xml:space="preserve">— одной работой, порознь они наполовину бесполезны.</w:t>
      </w:r>
      <w:r>
        <w:t xml:space="preserve"> </w:t>
      </w:r>
      <w:r>
        <w:t xml:space="preserve">Идея Натальи, 23.08.2026. Кандидат в платные.</w:t>
      </w:r>
    </w:p>
    <w:p>
      <w:pPr>
        <w:numPr>
          <w:ilvl w:val="1"/>
          <w:numId w:val="1034"/>
        </w:numPr>
        <w:pStyle w:val="Compact"/>
      </w:pPr>
      <w:r>
        <w:t xml:space="preserve">Лист с составом, нормами, выходом и себестоимостью; перед печатью пересчёт под нужное</w:t>
      </w:r>
      <w:r>
        <w:t xml:space="preserve"> </w:t>
      </w:r>
      <w:r>
        <w:t xml:space="preserve">число порций.</w:t>
      </w:r>
    </w:p>
    <w:p>
      <w:pPr>
        <w:numPr>
          <w:ilvl w:val="1"/>
          <w:numId w:val="1034"/>
        </w:numPr>
        <w:pStyle w:val="Compact"/>
      </w:pPr>
      <w:r>
        <w:t xml:space="preserve">Фото готового изделия в карточке блюда: снять камерой прямо в приложении или выбрать</w:t>
      </w:r>
      <w:r>
        <w:t xml:space="preserve"> </w:t>
      </w:r>
      <w:r>
        <w:t xml:space="preserve">из галереи (одно фото на блюдо). В техкарте оно идёт образцом — «вот так должно выглядеть».</w:t>
      </w:r>
    </w:p>
    <w:p>
      <w:pPr>
        <w:numPr>
          <w:ilvl w:val="1"/>
          <w:numId w:val="1034"/>
        </w:numPr>
        <w:pStyle w:val="Compact"/>
      </w:pPr>
      <w:r>
        <w:t xml:space="preserve">Нейросеть здесь не нужна, владельцу это ничего не стоит.</w:t>
      </w:r>
    </w:p>
    <w:p>
      <w:pPr>
        <w:numPr>
          <w:ilvl w:val="1"/>
          <w:numId w:val="1034"/>
        </w:numPr>
        <w:pStyle w:val="Compact"/>
      </w:pPr>
      <w:r>
        <w:t xml:space="preserve">Обязательно: снимок ужимается сразу при добавлении (память браузера тесная, снимок</w:t>
      </w:r>
      <w:r>
        <w:t xml:space="preserve"> </w:t>
      </w:r>
      <w:r>
        <w:t xml:space="preserve">с телефона 3–5 МБ её быстро съест). При переносе на другое устройство — выбор,</w:t>
      </w:r>
      <w:r>
        <w:t xml:space="preserve"> </w:t>
      </w:r>
      <w:r>
        <w:t xml:space="preserve">отправлять с фотографиями или без.</w:t>
      </w:r>
    </w:p>
    <w:p>
      <w:pPr>
        <w:numPr>
          <w:ilvl w:val="0"/>
          <w:numId w:val="1033"/>
        </w:numPr>
        <w:pStyle w:val="Compact"/>
      </w:pPr>
      <w:r>
        <w:rPr>
          <w:bCs/>
          <w:b/>
        </w:rPr>
        <w:t xml:space="preserve">Рецепт с фотографии.</w:t>
      </w:r>
      <w:r>
        <w:t xml:space="preserve"> </w:t>
      </w:r>
      <w:r>
        <w:t xml:space="preserve">Соседняя дверь с голосом: наговорить браузер умеет сам и бесплатно,</w:t>
      </w:r>
      <w:r>
        <w:t xml:space="preserve"> </w:t>
      </w:r>
      <w:r>
        <w:t xml:space="preserve">а прочитать фото без ключа к нейросети на своём сервере нельзя.</w:t>
      </w:r>
    </w:p>
    <w:bookmarkEnd w:id="152"/>
    <w:bookmarkStart w:id="153" w:name="деньги-решение-натальи-23.08.2026"/>
    <w:p>
      <w:pPr>
        <w:pStyle w:val="Heading2"/>
      </w:pPr>
      <w:r>
        <w:t xml:space="preserve">Деньги (решение Натальи, 23.08.2026)</w:t>
      </w:r>
    </w:p>
    <w:p>
      <w:pPr>
        <w:pStyle w:val="FirstParagraph"/>
      </w:pPr>
      <w:r>
        <w:t xml:space="preserve">Модель — бесплатное ядро плюс платные удобства. Бесплатно навсегда всё, что ничего не стоит</w:t>
      </w:r>
      <w:r>
        <w:t xml:space="preserve"> </w:t>
      </w:r>
      <w:r>
        <w:t xml:space="preserve">владельцу: счёт блюд, ввод рецепта текстом и голосом (считает браузер человека).</w:t>
      </w:r>
      <w:r>
        <w:t xml:space="preserve"> </w:t>
      </w:r>
      <w:r>
        <w:t xml:space="preserve">Платным становится то, за что владелец платит сам или что заметно экономит время:</w:t>
      </w:r>
    </w:p>
    <w:p>
      <w:pPr>
        <w:numPr>
          <w:ilvl w:val="0"/>
          <w:numId w:val="1035"/>
        </w:numPr>
        <w:pStyle w:val="Compact"/>
      </w:pPr>
      <w:r>
        <w:t xml:space="preserve">рецепт с фотографии (каждое распознавание стоит денег по ключу к нейросети);</w:t>
      </w:r>
    </w:p>
    <w:p>
      <w:pPr>
        <w:numPr>
          <w:ilvl w:val="0"/>
          <w:numId w:val="1035"/>
        </w:numPr>
        <w:pStyle w:val="Compact"/>
      </w:pPr>
      <w:r>
        <w:t xml:space="preserve">расчёты на всех устройствах сразу (вход по коду, хранение на сервере);</w:t>
      </w:r>
    </w:p>
    <w:p>
      <w:pPr>
        <w:numPr>
          <w:ilvl w:val="0"/>
          <w:numId w:val="1035"/>
        </w:numPr>
        <w:pStyle w:val="Compact"/>
      </w:pPr>
      <w:r>
        <w:t xml:space="preserve">техкарта готового блюда: печать листом с составом, нормами, выходом и себестоимостью,</w:t>
      </w:r>
      <w:r>
        <w:t xml:space="preserve"> </w:t>
      </w:r>
      <w:r>
        <w:t xml:space="preserve">с пересчётом под нужное число порций перед печатью.</w:t>
      </w:r>
    </w:p>
    <w:p>
      <w:pPr>
        <w:pStyle w:val="FirstParagraph"/>
      </w:pPr>
      <w:r>
        <w:t xml:space="preserve">Расходы сейчас: сервер 16 ₽ в день (около 480 ₽ в месяц), домен оплачен до 19.08.2027.</w:t>
      </w:r>
    </w:p>
    <w:p>
      <w:pPr>
        <w:pStyle w:val="BodyText"/>
      </w:pPr>
      <w:r>
        <w:t xml:space="preserve">Важное следствие для порядка работ: пока продукт не различает людей, брать деньги нечем.</w:t>
      </w:r>
      <w:r>
        <w:t xml:space="preserve"> </w:t>
      </w:r>
      <w:r>
        <w:t xml:space="preserve">Вход по коду — фундамент всей монетизации, а не отдельная мечта.</w:t>
      </w:r>
    </w:p>
    <w:p>
      <w:pPr>
        <w:pStyle w:val="BodyText"/>
      </w:pPr>
      <w:r>
        <w:t xml:space="preserve">К цене и срокам возвращаемся, когда продукт будет готов и соберутся ответы тестировщиков.</w:t>
      </w:r>
    </w:p>
    <w:bookmarkEnd w:id="153"/>
    <w:bookmarkStart w:id="154" w:name="не-делать"/>
    <w:p>
      <w:pPr>
        <w:pStyle w:val="Heading2"/>
      </w:pPr>
      <w:r>
        <w:t xml:space="preserve">Не делать</w:t>
      </w:r>
    </w:p>
    <w:p>
      <w:pPr>
        <w:numPr>
          <w:ilvl w:val="0"/>
          <w:numId w:val="1036"/>
        </w:numPr>
        <w:pStyle w:val="Compact"/>
      </w:pPr>
      <w:r>
        <w:t xml:space="preserve">Общая база</w:t>
      </w:r>
      <w:r>
        <w:t xml:space="preserve"> </w:t>
      </w:r>
      <w:r>
        <w:rPr>
          <w:bCs/>
          <w:b/>
        </w:rPr>
        <w:t xml:space="preserve">цен</w:t>
      </w:r>
      <w:r>
        <w:t xml:space="preserve"> </w:t>
      </w:r>
      <w:r>
        <w:t xml:space="preserve">на продукты — решено ещё в разведке: цены в Гостагаевской и в Чите разные,</w:t>
      </w:r>
      <w:r>
        <w:t xml:space="preserve"> </w:t>
      </w:r>
      <w:r>
        <w:t xml:space="preserve">общая цифра только запутает. Общим остаётся справочник названий и фасовок.</w:t>
      </w:r>
    </w:p>
    <w:p>
      <w:pPr>
        <w:numPr>
          <w:ilvl w:val="0"/>
          <w:numId w:val="1036"/>
        </w:numPr>
        <w:pStyle w:val="Compact"/>
      </w:pPr>
      <w:r>
        <w:t xml:space="preserve">Регистрация с паролем ради «как у всех» — никто не просил, а порог входа поднимает.</w:t>
      </w:r>
    </w:p>
    <w:bookmarkEnd w:id="154"/>
    <w:bookmarkStart w:id="155" w:name="что-сделано-в-этот-заход-пункт-1"/>
    <w:p>
      <w:pPr>
        <w:pStyle w:val="Heading2"/>
      </w:pPr>
      <w:r>
        <w:t xml:space="preserve">Что сделано в этот заход (пункт 1)</w:t>
      </w:r>
    </w:p>
    <w:p>
      <w:pPr>
        <w:pStyle w:val="FirstParagraph"/>
      </w:pPr>
      <w:r>
        <w:t xml:space="preserve">Окно «Рецепт текстом» получило кнопку</w:t>
      </w:r>
      <w:r>
        <w:t xml:space="preserve"> </w:t>
      </w:r>
      <w:r>
        <w:rPr>
          <w:bCs/>
          <w:b/>
        </w:rPr>
        <w:t xml:space="preserve">«Наговорить рецепт»</w:t>
      </w:r>
      <w:r>
        <w:t xml:space="preserve">. Речь распознаёт сам браузер —</w:t>
      </w:r>
      <w:r>
        <w:t xml:space="preserve"> </w:t>
      </w:r>
      <w:r>
        <w:t xml:space="preserve">бесплатно, без сервера и ключей. Наговорённое падает в то же поле и идёт через обычный разбор</w:t>
      </w:r>
      <w:r>
        <w:t xml:space="preserve"> </w:t>
      </w:r>
      <w:r>
        <w:t xml:space="preserve">с обязательной проверкой перед добавлением в расчёт.</w:t>
      </w:r>
    </w:p>
    <w:p>
      <w:pPr>
        <w:numPr>
          <w:ilvl w:val="0"/>
          <w:numId w:val="1037"/>
        </w:numPr>
        <w:pStyle w:val="Compact"/>
      </w:pPr>
      <w:r>
        <w:t xml:space="preserve">Пауза, точка или «и» между продуктами режут речь на строки; запятая внутри числа («0,5 кг»)</w:t>
      </w:r>
      <w:r>
        <w:t xml:space="preserve"> </w:t>
      </w:r>
      <w:r>
        <w:t xml:space="preserve">не трогается.</w:t>
      </w:r>
    </w:p>
    <w:p>
      <w:pPr>
        <w:numPr>
          <w:ilvl w:val="0"/>
          <w:numId w:val="1037"/>
        </w:numPr>
        <w:pStyle w:val="Compact"/>
      </w:pPr>
      <w:r>
        <w:t xml:space="preserve">Пока идёт запись, видно то, что слышно прямо сейчас.</w:t>
      </w:r>
    </w:p>
    <w:p>
      <w:pPr>
        <w:numPr>
          <w:ilvl w:val="0"/>
          <w:numId w:val="1037"/>
        </w:numPr>
        <w:pStyle w:val="Compact"/>
      </w:pPr>
      <w:r>
        <w:t xml:space="preserve">Браузер не умеет слушать — кнопки просто нет, поле работает как раньше.</w:t>
      </w:r>
    </w:p>
    <w:p>
      <w:pPr>
        <w:numPr>
          <w:ilvl w:val="0"/>
          <w:numId w:val="1037"/>
        </w:numPr>
        <w:pStyle w:val="Compact"/>
      </w:pPr>
      <w:r>
        <w:t xml:space="preserve">Не дали доступ к микрофону, нет сети, ничего не услышала — вместо кода понятная строка</w:t>
      </w:r>
      <w:r>
        <w:t xml:space="preserve"> </w:t>
      </w:r>
      <w:r>
        <w:t xml:space="preserve">и напоминание, что рецепт можно набрать руками.</w:t>
      </w:r>
    </w:p>
    <w:p>
      <w:pPr>
        <w:pStyle w:val="FirstParagraph"/>
      </w:pPr>
      <w:r>
        <w:t xml:space="preserve">Код:</w:t>
      </w:r>
      <w:r>
        <w:t xml:space="preserve"> </w:t>
      </w:r>
      <w:r>
        <w:rPr>
          <w:rStyle w:val="VerbatimChar"/>
        </w:rPr>
        <w:t xml:space="preserve">app/src/lib/dictation.ts</w:t>
      </w:r>
      <w:r>
        <w:t xml:space="preserve">,</w:t>
      </w:r>
      <w:r>
        <w:t xml:space="preserve"> </w:t>
      </w:r>
      <w:r>
        <w:rPr>
          <w:rStyle w:val="VerbatimChar"/>
        </w:rPr>
        <w:t xml:space="preserve">app/src/lib/useDictation.ts</w:t>
      </w:r>
      <w:r>
        <w:t xml:space="preserve">,</w:t>
      </w:r>
      <w:r>
        <w:t xml:space="preserve"> </w:t>
      </w:r>
      <w:r>
        <w:rPr>
          <w:rStyle w:val="VerbatimChar"/>
        </w:rPr>
        <w:t xml:space="preserve">app/src/components/RecipeImport/RecipeImport.tsx</w:t>
      </w:r>
      <w:r>
        <w:t xml:space="preserve">.</w:t>
      </w:r>
    </w:p>
    <w:p>
      <w:pPr>
        <w:pStyle w:val="BodyText"/>
      </w:pPr>
      <w:r>
        <w:t xml:space="preserve">Оговорка: распознавание речи есть в Chrome на Android и в Safari на iPhone, качество зависит</w:t>
      </w:r>
      <w:r>
        <w:t xml:space="preserve"> </w:t>
      </w:r>
      <w:r>
        <w:t xml:space="preserve">от браузера. Числа надо называть числами — «пятьсот граммов» словами разбор не поймёт.</w:t>
      </w:r>
    </w:p>
    <w:bookmarkEnd w:id="155"/>
    <w:bookmarkStart w:id="156" w:name="еженедельный-пересмотр"/>
    <w:p>
      <w:pPr>
        <w:pStyle w:val="Heading2"/>
      </w:pPr>
      <w:r>
        <w:t xml:space="preserve">Еженедельный пересмотр</w:t>
      </w:r>
    </w:p>
    <w:p>
      <w:pPr>
        <w:pStyle w:val="FirstParagraph"/>
      </w:pPr>
      <w:r>
        <w:t xml:space="preserve">Дата следующего: 28.08.2026.</w:t>
      </w:r>
      <w:r>
        <w:t xml:space="preserve"> </w:t>
      </w:r>
      <w:r>
        <w:t xml:space="preserve">Что проверить: пришли ли ответы тестировщиков, добавились ли их находки в v2, не устарел ли</w:t>
      </w:r>
      <w:r>
        <w:t xml:space="preserve"> </w:t>
      </w:r>
      <w:r>
        <w:t xml:space="preserve">порядок. Правило: в списке держим следующие три; новая идея входит — старая уходит.</w:t>
      </w:r>
    </w:p>
    <w:p>
      <w:r>
        <w:pict>
          <v:rect style="width:0;height:1.5pt" o:hralign="center" o:hrstd="t" o:hr="t"/>
        </w:pict>
      </w:r>
    </w:p>
    <w:bookmarkEnd w:id="156"/>
    <w:bookmarkEnd w:id="157"/>
    <w:bookmarkStart w:id="166" w:name="сценарии-видео"/>
    <w:p>
      <w:pPr>
        <w:pStyle w:val="Heading1"/>
      </w:pPr>
      <w:r>
        <w:t xml:space="preserve">Сценарии видео</w:t>
      </w:r>
    </w:p>
    <w:p>
      <w:pPr>
        <w:pStyle w:val="FirstParagraph"/>
      </w:pPr>
      <w:r>
        <w:t xml:space="preserve">Написаны 22.08.2026 для витрины</w:t>
      </w:r>
      <w:r>
        <w:t xml:space="preserve"> </w:t>
      </w:r>
      <w:r>
        <w:rPr>
          <w:rStyle w:val="VerbatimChar"/>
        </w:rPr>
        <w:t xml:space="preserve">/about</w:t>
      </w:r>
      <w:r>
        <w:t xml:space="preserve">.</w:t>
      </w:r>
    </w:p>
    <w:p>
      <w:pPr>
        <w:pStyle w:val="BodyText"/>
      </w:pPr>
      <w:r>
        <w:t xml:space="preserve">Формат — под телефон: вертикально, 9:16 (1080×1920), файл mp4. На витрине плеер держит</w:t>
      </w:r>
      <w:r>
        <w:t xml:space="preserve"> </w:t>
      </w:r>
      <w:r>
        <w:t xml:space="preserve">кадр телефона и на компьютере не растягивается.</w:t>
      </w:r>
    </w:p>
    <w:p>
      <w:pPr>
        <w:pStyle w:val="BodyText"/>
      </w:pPr>
      <w:r>
        <w:t xml:space="preserve">Снимать с телефона. Презентацию — лицом, на кухне.</w:t>
      </w:r>
      <w:r>
        <w:t xml:space="preserve"> </w:t>
      </w:r>
      <w:r>
        <w:t xml:space="preserve">Инструкции — записью экрана, голос наговаривается отдельно и накладывается.</w:t>
      </w:r>
    </w:p>
    <w:bookmarkStart w:id="158" w:name="X158346536ef2d0a13720bad336ac1015895f9e8"/>
    <w:p>
      <w:pPr>
        <w:pStyle w:val="Heading2"/>
      </w:pPr>
      <w:r>
        <w:t xml:space="preserve">Презентация «Кому это нужно и зачем» (2 минуты)</w:t>
      </w:r>
    </w:p>
    <w:p>
      <w:pPr>
        <w:pStyle w:val="FirstParagraph"/>
      </w:pPr>
      <w:r>
        <w:rPr>
          <w:bCs/>
          <w:b/>
        </w:rPr>
        <w:t xml:space="preserve">0:00–0:15. Лицо в кадре</w:t>
      </w:r>
      <w:r>
        <w:t xml:space="preserve"> </w:t>
      </w:r>
      <w:r>
        <w:t xml:space="preserve">Я два года делаю чебуреки. А до этого были хлеб, зефир, выпечка. И всё это время я считала</w:t>
      </w:r>
      <w:r>
        <w:t xml:space="preserve"> </w:t>
      </w:r>
      <w:r>
        <w:t xml:space="preserve">на листочке: мука, мясо, лук — сложила, поделила, поставила цену.</w:t>
      </w:r>
    </w:p>
    <w:p>
      <w:pPr>
        <w:pStyle w:val="BodyText"/>
      </w:pPr>
      <w:r>
        <w:rPr>
          <w:bCs/>
          <w:b/>
        </w:rPr>
        <w:t xml:space="preserve">0:15–0:35. Беда</w:t>
      </w:r>
      <w:r>
        <w:t xml:space="preserve"> </w:t>
      </w:r>
      <w:r>
        <w:t xml:space="preserve">А в конце месяца смотрю — работала много, а денег нет. Потому что в листочек не попало главное.</w:t>
      </w:r>
      <w:r>
        <w:t xml:space="preserve"> </w:t>
      </w:r>
      <w:r>
        <w:t xml:space="preserve">Мои часы у плиты. Электричество. Газ. Упаковка. Получается, человек печёт, морозит, коптит — и продаёт</w:t>
      </w:r>
      <w:r>
        <w:t xml:space="preserve"> </w:t>
      </w:r>
      <w:r>
        <w:t xml:space="preserve">почти по себестоимости. И не знает об этом месяцами.</w:t>
      </w:r>
    </w:p>
    <w:p>
      <w:pPr>
        <w:pStyle w:val="BodyText"/>
      </w:pPr>
      <w:r>
        <w:rPr>
          <w:bCs/>
          <w:b/>
        </w:rPr>
        <w:t xml:space="preserve">0:35–0:50. Что я сделала</w:t>
      </w:r>
      <w:r>
        <w:t xml:space="preserve"> </w:t>
      </w:r>
      <w:r>
        <w:t xml:space="preserve">Я искала себе такое приложение, когда занималась выпечкой. Не нашла. Сделала сама.</w:t>
      </w:r>
      <w:r>
        <w:t xml:space="preserve"> </w:t>
      </w:r>
      <w:r>
        <w:t xml:space="preserve">Называется «Твоя цена».</w:t>
      </w:r>
    </w:p>
    <w:p>
      <w:pPr>
        <w:pStyle w:val="BodyText"/>
      </w:pPr>
      <w:r>
        <w:rPr>
          <w:bCs/>
          <w:b/>
        </w:rPr>
        <w:t xml:space="preserve">0:50–1:25. Что оно делает (запись экрана поверх голоса)</w:t>
      </w:r>
      <w:r>
        <w:t xml:space="preserve"> </w:t>
      </w:r>
      <w:r>
        <w:t xml:space="preserve">Вписываете свои продукты — с той ценой, по которой покупаете именно вы. Собираете блюдо:</w:t>
      </w:r>
      <w:r>
        <w:t xml:space="preserve"> </w:t>
      </w:r>
      <w:r>
        <w:t xml:space="preserve">что кладёте, сколько выходит штук. И видите настоящую цену — вместе с работой, электричеством и упаковкой.</w:t>
      </w:r>
      <w:r>
        <w:t xml:space="preserve"> </w:t>
      </w:r>
      <w:r>
        <w:t xml:space="preserve">А когда подорожало масло, вы меняете одну цифру, и весь список пересчитывается сам.</w:t>
      </w:r>
      <w:r>
        <w:t xml:space="preserve"> </w:t>
      </w:r>
      <w:r>
        <w:t xml:space="preserve">Не нужно заново поднимать все свои расчёты.</w:t>
      </w:r>
    </w:p>
    <w:p>
      <w:pPr>
        <w:pStyle w:val="BodyText"/>
      </w:pPr>
      <w:r>
        <w:rPr>
          <w:bCs/>
          <w:b/>
        </w:rPr>
        <w:t xml:space="preserve">1:25–1:45. Кому</w:t>
      </w:r>
      <w:r>
        <w:t xml:space="preserve"> </w:t>
      </w:r>
      <w:r>
        <w:t xml:space="preserve">Торты на заказ, обеды соседям, пирожки навынос, заморозка, копчение, банки на зиму — считает</w:t>
      </w:r>
      <w:r>
        <w:t xml:space="preserve"> </w:t>
      </w:r>
      <w:r>
        <w:t xml:space="preserve">любое. Способы счёта у всех разные, поэтому на сайте под каждый есть своя инструкция.</w:t>
      </w:r>
    </w:p>
    <w:p>
      <w:pPr>
        <w:pStyle w:val="BodyText"/>
      </w:pPr>
      <w:r>
        <w:rPr>
          <w:bCs/>
          <w:b/>
        </w:rPr>
        <w:t xml:space="preserve">1:45–2:00. Куда идти</w:t>
      </w:r>
      <w:r>
        <w:t xml:space="preserve"> </w:t>
      </w:r>
      <w:r>
        <w:t xml:space="preserve">Бесплатно, без регистрации, прямо в браузере телефона. Расчёты остаются у вас на устройстве</w:t>
      </w:r>
      <w:r>
        <w:t xml:space="preserve"> </w:t>
      </w:r>
      <w:r>
        <w:t xml:space="preserve">и никуда не уходят. Заходите на твоя-цена.рф и посчитайте своё блюдо — первое занимает минуты три.</w:t>
      </w:r>
    </w:p>
    <w:p>
      <w:pPr>
        <w:pStyle w:val="BodyText"/>
      </w:pPr>
      <w:r>
        <w:rPr>
          <w:bCs/>
          <w:b/>
        </w:rPr>
        <w:t xml:space="preserve">Чего не говорить:</w:t>
      </w:r>
      <w:r>
        <w:t xml:space="preserve"> </w:t>
      </w:r>
      <w:r>
        <w:t xml:space="preserve">не обещать, сколько человек заработает — цифры мы не знаем.</w:t>
      </w:r>
      <w:r>
        <w:t xml:space="preserve"> </w:t>
      </w:r>
      <w:r>
        <w:t xml:space="preserve">Не звать «регистрироваться» — регистрации нет.</w:t>
      </w:r>
    </w:p>
    <w:bookmarkEnd w:id="158"/>
    <w:bookmarkStart w:id="164" w:name="видеоинструкции-по-способам-счёта"/>
    <w:p>
      <w:pPr>
        <w:pStyle w:val="Heading2"/>
      </w:pPr>
      <w:r>
        <w:t xml:space="preserve">Видеоинструкции по способам счёта</w:t>
      </w:r>
    </w:p>
    <w:p>
      <w:pPr>
        <w:pStyle w:val="FirstParagraph"/>
      </w:pPr>
      <w:r>
        <w:t xml:space="preserve">Формат одинаковый: 40–60 секунд, запись экрана.</w:t>
      </w:r>
      <w:r>
        <w:t xml:space="preserve"> </w:t>
      </w:r>
      <w:r>
        <w:t xml:space="preserve">Начало всегда «Если вы…», конец всегда «Готово. Цифра внизу — настоящая».</w:t>
      </w:r>
    </w:p>
    <w:bookmarkStart w:id="159" w:name="Xbf054bb763bf28145f15938cd5f296550c75eb7"/>
    <w:p>
      <w:pPr>
        <w:pStyle w:val="Heading3"/>
      </w:pPr>
      <w:r>
        <w:t xml:space="preserve">1. Пирожки, беляши, обеды — каждый день одно и то же</w:t>
      </w:r>
    </w:p>
    <w:p>
      <w:pPr>
        <w:pStyle w:val="FirstParagraph"/>
      </w:pPr>
      <w:r>
        <w:t xml:space="preserve">Если вы печёте каждый день одно и то же — вам сюда.</w:t>
      </w:r>
      <w:r>
        <w:t xml:space="preserve"> </w:t>
      </w:r>
      <w:r>
        <w:t xml:space="preserve">Откройте «Общие цифры». Ставка часа — во сколько вы оцениваете свой час. Часов в день — сколько</w:t>
      </w:r>
      <w:r>
        <w:t xml:space="preserve"> </w:t>
      </w:r>
      <w:r>
        <w:t xml:space="preserve">вы реально стоите у плиты. И сколько изделий в день выходит всего, всеми блюдами вместе.</w:t>
      </w:r>
      <w:r>
        <w:t xml:space="preserve"> </w:t>
      </w:r>
      <w:r>
        <w:t xml:space="preserve">Ниже дневные расходы: электричество, аренда, помощник. Если знаете сумму за месяц — так и пишите,</w:t>
      </w:r>
      <w:r>
        <w:t xml:space="preserve"> </w:t>
      </w:r>
      <w:r>
        <w:t xml:space="preserve">приложение спросит число рабочих дней и поделит само.</w:t>
      </w:r>
      <w:r>
        <w:t xml:space="preserve"> </w:t>
      </w:r>
      <w:r>
        <w:t xml:space="preserve">Теперь заводите блюдо. Часы у блюда не заполняйте — вот это важно. Ваша дневная работа сама</w:t>
      </w:r>
      <w:r>
        <w:t xml:space="preserve"> </w:t>
      </w:r>
      <w:r>
        <w:t xml:space="preserve">разойдётся по всему дневному выпуску, как аренда. Заполните — посчитается дважды.</w:t>
      </w:r>
      <w:r>
        <w:t xml:space="preserve"> </w:t>
      </w:r>
      <w:r>
        <w:t xml:space="preserve">Готово. Цифра внизу — настоящая.</w:t>
      </w:r>
    </w:p>
    <w:bookmarkEnd w:id="159"/>
    <w:bookmarkStart w:id="160" w:name="торт-на-заказ-пельмени-не-каждый-день"/>
    <w:p>
      <w:pPr>
        <w:pStyle w:val="Heading3"/>
      </w:pPr>
      <w:r>
        <w:t xml:space="preserve">2. Торт на заказ, пельмени — не каждый день</w:t>
      </w:r>
    </w:p>
    <w:p>
      <w:pPr>
        <w:pStyle w:val="FirstParagraph"/>
      </w:pPr>
      <w:r>
        <w:t xml:space="preserve">Если вы делаете это не каждый день — торт на заказ, пельмени под настроение — вам сюда.</w:t>
      </w:r>
      <w:r>
        <w:t xml:space="preserve"> </w:t>
      </w:r>
      <w:r>
        <w:t xml:space="preserve">Здесь наоборот: часы пишем прямо в блюде. Сколько вы над этой готовкой простояли — три часа, пять.</w:t>
      </w:r>
      <w:r>
        <w:t xml:space="preserve"> </w:t>
      </w:r>
      <w:r>
        <w:t xml:space="preserve">Тогда работа считается по этим часам и делится на выход этой готовки. Дневные часы к ней</w:t>
      </w:r>
      <w:r>
        <w:t xml:space="preserve"> </w:t>
      </w:r>
      <w:r>
        <w:t xml:space="preserve">не применяются, двойного счёта не будет.</w:t>
      </w:r>
      <w:r>
        <w:t xml:space="preserve"> </w:t>
      </w:r>
      <w:r>
        <w:t xml:space="preserve">Коробка, лента, электричество на эту готовку — добавляйте расходом «на готовку». Они разойдутся</w:t>
      </w:r>
      <w:r>
        <w:t xml:space="preserve"> </w:t>
      </w:r>
      <w:r>
        <w:t xml:space="preserve">по этому изделию, а не по всему дню.</w:t>
      </w:r>
      <w:r>
        <w:t xml:space="preserve"> </w:t>
      </w:r>
      <w:r>
        <w:t xml:space="preserve">Готово. Цифра внизу — настоящая.</w:t>
      </w:r>
    </w:p>
    <w:bookmarkEnd w:id="160"/>
    <w:bookmarkStart w:id="161" w:name="X4264a1c8fc2faf495f2ee1f09b6ee96b5a722ad"/>
    <w:p>
      <w:pPr>
        <w:pStyle w:val="Heading3"/>
      </w:pPr>
      <w:r>
        <w:t xml:space="preserve">3. Заморозка и несколько фасовок из одной заготовки</w:t>
      </w:r>
    </w:p>
    <w:p>
      <w:pPr>
        <w:pStyle w:val="FirstParagraph"/>
      </w:pPr>
      <w:r>
        <w:t xml:space="preserve">Если вы делаете фарш или тесто разом, а потом фасуете — вам сюда.</w:t>
      </w:r>
      <w:r>
        <w:t xml:space="preserve"> </w:t>
      </w:r>
      <w:r>
        <w:t xml:space="preserve">Сначала заготовка. Складываем в неё всё, что в неё ушло. И обязательно вписываем фактический</w:t>
      </w:r>
      <w:r>
        <w:t xml:space="preserve"> </w:t>
      </w:r>
      <w:r>
        <w:t xml:space="preserve">выход — сколько получилось на самом деле, а не сколько должно было.</w:t>
      </w:r>
      <w:r>
        <w:t xml:space="preserve"> </w:t>
      </w:r>
      <w:r>
        <w:t xml:space="preserve">Теперь фасовки: четыреста грамм, восемьсот, килограмм. Цена каждой считается от её веса —</w:t>
      </w:r>
      <w:r>
        <w:t xml:space="preserve"> </w:t>
      </w:r>
      <w:r>
        <w:t xml:space="preserve">не делением всей заготовки поровну.</w:t>
      </w:r>
      <w:r>
        <w:t xml:space="preserve"> </w:t>
      </w:r>
      <w:r>
        <w:t xml:space="preserve">А в блюде заготовка встаёт одной строкой с нормой на изделие. Поменяли число штук — расход</w:t>
      </w:r>
      <w:r>
        <w:t xml:space="preserve"> </w:t>
      </w:r>
      <w:r>
        <w:t xml:space="preserve">пересчитается сам.</w:t>
      </w:r>
      <w:r>
        <w:t xml:space="preserve"> </w:t>
      </w:r>
      <w:r>
        <w:t xml:space="preserve">Готово. Цифра внизу — настоящая.</w:t>
      </w:r>
    </w:p>
    <w:bookmarkEnd w:id="161"/>
    <w:bookmarkStart w:id="162" w:name="копчение-и-вяление-вес-уходит-при-усушке"/>
    <w:p>
      <w:pPr>
        <w:pStyle w:val="Heading3"/>
      </w:pPr>
      <w:r>
        <w:t xml:space="preserve">4. Копчение и вяление — вес уходит при усушке</w:t>
      </w:r>
    </w:p>
    <w:p>
      <w:pPr>
        <w:pStyle w:val="FirstParagraph"/>
      </w:pPr>
      <w:r>
        <w:t xml:space="preserve">Если у вас продукт теряет вес — копчение, вяление, сушка — вам сюда.</w:t>
      </w:r>
      <w:r>
        <w:t xml:space="preserve"> </w:t>
      </w:r>
      <w:r>
        <w:t xml:space="preserve">Закладываем сырьё как есть: сколько килограммов положили.</w:t>
      </w:r>
      <w:r>
        <w:t xml:space="preserve"> </w:t>
      </w:r>
      <w:r>
        <w:t xml:space="preserve">А дальше главное поле — выход. Сколько получилось после усушки. Пока вы его не заполнили,</w:t>
      </w:r>
      <w:r>
        <w:t xml:space="preserve"> </w:t>
      </w:r>
      <w:r>
        <w:t xml:space="preserve">приложение себестоимость не покажет вовсе. Специально: без выхода цифра врёт, и лучше никакой,</w:t>
      </w:r>
      <w:r>
        <w:t xml:space="preserve"> </w:t>
      </w:r>
      <w:r>
        <w:t xml:space="preserve">чем неправильная.</w:t>
      </w:r>
      <w:r>
        <w:t xml:space="preserve"> </w:t>
      </w:r>
      <w:r>
        <w:t xml:space="preserve">Заполнили — и видите цену готового килограмма, а не сырого. Потери уже внутри.</w:t>
      </w:r>
      <w:r>
        <w:t xml:space="preserve"> </w:t>
      </w:r>
      <w:r>
        <w:t xml:space="preserve">Готово. Цифра внизу — настоящая.</w:t>
      </w:r>
    </w:p>
    <w:bookmarkEnd w:id="162"/>
    <w:bookmarkStart w:id="163" w:name="сезонные-заготовки-банки-на-зиму"/>
    <w:p>
      <w:pPr>
        <w:pStyle w:val="Heading3"/>
      </w:pPr>
      <w:r>
        <w:t xml:space="preserve">5. Сезонные заготовки — банки на зиму</w:t>
      </w:r>
    </w:p>
    <w:p>
      <w:pPr>
        <w:pStyle w:val="FirstParagraph"/>
      </w:pPr>
      <w:r>
        <w:t xml:space="preserve">Если вы закатываете банки на сезон — вам сюда.</w:t>
      </w:r>
      <w:r>
        <w:t xml:space="preserve"> </w:t>
      </w:r>
      <w:r>
        <w:t xml:space="preserve">Заводим заготовку сразу на весь объём: сколько овощей, сахара, специй ушло разом.</w:t>
      </w:r>
      <w:r>
        <w:t xml:space="preserve"> </w:t>
      </w:r>
      <w:r>
        <w:t xml:space="preserve">Выход считаем в банках. Тару и крышки вносим расходом «на готовку» — они разойдутся по банкам сами.</w:t>
      </w:r>
      <w:r>
        <w:t xml:space="preserve"> </w:t>
      </w:r>
      <w:r>
        <w:t xml:space="preserve">И самое приятное — через год ничего заново собирать не надо. Поправили цены продуктов,</w:t>
      </w:r>
      <w:r>
        <w:t xml:space="preserve"> </w:t>
      </w:r>
      <w:r>
        <w:t xml:space="preserve">и весь расчёт обновился.</w:t>
      </w:r>
      <w:r>
        <w:t xml:space="preserve"> </w:t>
      </w:r>
      <w:r>
        <w:t xml:space="preserve">Готово. Цифра внизу — настоящая.</w:t>
      </w:r>
    </w:p>
    <w:bookmarkEnd w:id="163"/>
    <w:bookmarkEnd w:id="164"/>
    <w:bookmarkStart w:id="165" w:name="куда-лягут-файлы"/>
    <w:p>
      <w:pPr>
        <w:pStyle w:val="Heading2"/>
      </w:pPr>
      <w:r>
        <w:t xml:space="preserve">Куда лягут файлы</w:t>
      </w:r>
    </w:p>
    <w:p>
      <w:pPr>
        <w:numPr>
          <w:ilvl w:val="0"/>
          <w:numId w:val="1038"/>
        </w:numPr>
        <w:pStyle w:val="Compact"/>
      </w:pPr>
      <w:r>
        <w:t xml:space="preserve">Презентация —</w:t>
      </w:r>
      <w:r>
        <w:t xml:space="preserve"> </w:t>
      </w:r>
      <w:r>
        <w:rPr>
          <w:rStyle w:val="VerbatimChar"/>
        </w:rPr>
        <w:t xml:space="preserve">app/public/video/presentation.mp4</w:t>
      </w:r>
      <w:r>
        <w:t xml:space="preserve">, блок на витрине покажется сам.</w:t>
      </w:r>
    </w:p>
    <w:p>
      <w:pPr>
        <w:numPr>
          <w:ilvl w:val="0"/>
          <w:numId w:val="1038"/>
        </w:numPr>
        <w:pStyle w:val="Compact"/>
      </w:pPr>
      <w:r>
        <w:t xml:space="preserve">Инструкции — блок под карточками «Найдите свой случай», делается, когда появится</w:t>
      </w:r>
      <w:r>
        <w:t xml:space="preserve"> </w:t>
      </w:r>
      <w:r>
        <w:t xml:space="preserve">хотя бы один ролик.</w:t>
      </w:r>
    </w:p>
    <w:p>
      <w:r>
        <w:pict>
          <v:rect style="width:0;height:1.5pt" o:hralign="center" o:hrstd="t" o:hr="t"/>
        </w:pict>
      </w:r>
    </w:p>
    <w:bookmarkEnd w:id="165"/>
    <w:bookmarkEnd w:id="16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2026-08-25T16:30:31Z</dcterms:created>
  <dcterms:modified xsi:type="dcterms:W3CDTF">2026-08-25T16:30:31Z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